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6C1E" w:rsidRDefault="00526AFD" w:rsidP="00852002">
      <w:pPr>
        <w:jc w:val="center"/>
        <w:rPr>
          <w:b/>
          <w:sz w:val="24"/>
          <w:lang w:val="fr-BE"/>
        </w:rPr>
      </w:pPr>
      <w:r w:rsidRPr="00852002">
        <w:rPr>
          <w:b/>
          <w:sz w:val="24"/>
          <w:lang w:val="fr-BE"/>
        </w:rPr>
        <w:t>MERITES SPORTIFS – COMMUNE DE MUSSON</w:t>
      </w:r>
    </w:p>
    <w:p w:rsidR="00F85A96" w:rsidRDefault="00F85A96" w:rsidP="00852002">
      <w:pPr>
        <w:jc w:val="center"/>
        <w:rPr>
          <w:b/>
          <w:sz w:val="24"/>
          <w:lang w:val="fr-BE"/>
        </w:rPr>
      </w:pPr>
    </w:p>
    <w:p w:rsidR="00526AFD" w:rsidRPr="00F85A96" w:rsidRDefault="00852002" w:rsidP="00F85A96">
      <w:pPr>
        <w:jc w:val="center"/>
        <w:rPr>
          <w:sz w:val="24"/>
          <w:lang w:val="fr-BE"/>
        </w:rPr>
      </w:pPr>
      <w:r>
        <w:rPr>
          <w:b/>
          <w:sz w:val="24"/>
          <w:lang w:val="fr-BE"/>
        </w:rPr>
        <w:tab/>
      </w:r>
      <w:r>
        <w:rPr>
          <w:b/>
          <w:sz w:val="24"/>
          <w:lang w:val="fr-BE"/>
        </w:rPr>
        <w:tab/>
      </w:r>
      <w:r>
        <w:rPr>
          <w:b/>
          <w:sz w:val="24"/>
          <w:lang w:val="fr-BE"/>
        </w:rPr>
        <w:tab/>
      </w:r>
      <w:r>
        <w:rPr>
          <w:b/>
          <w:sz w:val="24"/>
          <w:lang w:val="fr-BE"/>
        </w:rPr>
        <w:tab/>
      </w:r>
      <w:r>
        <w:rPr>
          <w:b/>
          <w:sz w:val="24"/>
          <w:lang w:val="fr-BE"/>
        </w:rPr>
        <w:tab/>
      </w:r>
      <w:r>
        <w:rPr>
          <w:b/>
          <w:sz w:val="24"/>
          <w:lang w:val="fr-BE"/>
        </w:rPr>
        <w:tab/>
      </w:r>
      <w:r>
        <w:rPr>
          <w:b/>
          <w:sz w:val="24"/>
          <w:lang w:val="fr-BE"/>
        </w:rPr>
        <w:tab/>
      </w:r>
      <w:r w:rsidRPr="00852002">
        <w:rPr>
          <w:b/>
          <w:lang w:val="fr-BE"/>
        </w:rPr>
        <w:tab/>
      </w:r>
      <w:r w:rsidRPr="00852002">
        <w:rPr>
          <w:lang w:val="fr-BE"/>
        </w:rPr>
        <w:t xml:space="preserve">Version : </w:t>
      </w:r>
      <w:r w:rsidR="001729D9">
        <w:rPr>
          <w:lang w:val="fr-BE"/>
        </w:rPr>
        <w:t>mai 2023</w:t>
      </w:r>
    </w:p>
    <w:p w:rsidR="00526AFD" w:rsidRPr="00121D92" w:rsidRDefault="00526AFD">
      <w:pPr>
        <w:rPr>
          <w:b/>
          <w:u w:val="single"/>
          <w:lang w:val="fr-BE"/>
        </w:rPr>
      </w:pPr>
      <w:r w:rsidRPr="00121D92">
        <w:rPr>
          <w:b/>
          <w:u w:val="single"/>
          <w:lang w:val="fr-BE"/>
        </w:rPr>
        <w:t>Article 1 : Fondements</w:t>
      </w:r>
    </w:p>
    <w:p w:rsidR="00526AFD" w:rsidRDefault="00526AFD" w:rsidP="00526AFD">
      <w:pPr>
        <w:jc w:val="both"/>
        <w:rPr>
          <w:lang w:val="fr-BE"/>
        </w:rPr>
      </w:pPr>
      <w:r>
        <w:rPr>
          <w:lang w:val="fr-BE"/>
        </w:rPr>
        <w:t>Dans le but d’encourager la pratique du sport et de mettre à l’honneur les performances réalisées en ce domaine</w:t>
      </w:r>
      <w:r w:rsidR="006C0DEC">
        <w:rPr>
          <w:lang w:val="fr-BE"/>
        </w:rPr>
        <w:t>, l</w:t>
      </w:r>
      <w:r>
        <w:rPr>
          <w:lang w:val="fr-BE"/>
        </w:rPr>
        <w:t xml:space="preserve">e Collège communal en étroite collaboration avec la Commission communale des sports attribuera chaque année les </w:t>
      </w:r>
      <w:r w:rsidR="00121D92">
        <w:rPr>
          <w:lang w:val="fr-BE"/>
        </w:rPr>
        <w:t xml:space="preserve">récompenses sportives </w:t>
      </w:r>
      <w:r>
        <w:rPr>
          <w:lang w:val="fr-BE"/>
        </w:rPr>
        <w:t xml:space="preserve">sur base des résultats obtenus au cours de la saison écoulée. </w:t>
      </w:r>
    </w:p>
    <w:p w:rsidR="00121D92" w:rsidRPr="00BA494E" w:rsidRDefault="00121D92" w:rsidP="00BA494E">
      <w:pPr>
        <w:jc w:val="both"/>
        <w:rPr>
          <w:b/>
          <w:u w:val="single"/>
          <w:lang w:val="fr-BE"/>
        </w:rPr>
      </w:pPr>
      <w:r w:rsidRPr="00121D92">
        <w:rPr>
          <w:b/>
          <w:u w:val="single"/>
          <w:lang w:val="fr-BE"/>
        </w:rPr>
        <w:t>Article 2 : Récompenses sportives </w:t>
      </w:r>
    </w:p>
    <w:p w:rsidR="00BA494E" w:rsidRPr="00BA494E" w:rsidRDefault="006034B3" w:rsidP="00121D92">
      <w:pPr>
        <w:pStyle w:val="Paragraphedeliste"/>
        <w:numPr>
          <w:ilvl w:val="0"/>
          <w:numId w:val="2"/>
        </w:numPr>
        <w:jc w:val="both"/>
        <w:rPr>
          <w:lang w:val="fr-BE"/>
        </w:rPr>
      </w:pPr>
      <w:r>
        <w:rPr>
          <w:u w:val="dotted"/>
          <w:lang w:val="fr-BE"/>
        </w:rPr>
        <w:t>Mérite de l’exploit sportif de l’année</w:t>
      </w:r>
      <w:r w:rsidR="00BA494E">
        <w:rPr>
          <w:lang w:val="fr-BE"/>
        </w:rPr>
        <w:t> : accordé au</w:t>
      </w:r>
      <w:r w:rsidR="000F03DD">
        <w:rPr>
          <w:lang w:val="fr-BE"/>
        </w:rPr>
        <w:t>x</w:t>
      </w:r>
      <w:r w:rsidR="00BA494E">
        <w:rPr>
          <w:lang w:val="fr-BE"/>
        </w:rPr>
        <w:t xml:space="preserve"> sportif</w:t>
      </w:r>
      <w:r w:rsidR="000F03DD">
        <w:rPr>
          <w:lang w:val="fr-BE"/>
        </w:rPr>
        <w:t>s ou aux équipes</w:t>
      </w:r>
      <w:r w:rsidR="00BA494E">
        <w:rPr>
          <w:lang w:val="fr-BE"/>
        </w:rPr>
        <w:t xml:space="preserve"> qui, durant la saison écoulée, s</w:t>
      </w:r>
      <w:r w:rsidR="000F03DD">
        <w:rPr>
          <w:lang w:val="fr-BE"/>
        </w:rPr>
        <w:t>e sont</w:t>
      </w:r>
      <w:r w:rsidR="00BA494E">
        <w:rPr>
          <w:lang w:val="fr-BE"/>
        </w:rPr>
        <w:t xml:space="preserve"> particulièrement distingué</w:t>
      </w:r>
      <w:r w:rsidR="000F03DD">
        <w:rPr>
          <w:lang w:val="fr-BE"/>
        </w:rPr>
        <w:t>s/distinguées</w:t>
      </w:r>
      <w:r w:rsidR="00BA494E">
        <w:rPr>
          <w:lang w:val="fr-BE"/>
        </w:rPr>
        <w:t xml:space="preserve"> au sein de </w:t>
      </w:r>
      <w:r w:rsidR="000F03DD">
        <w:rPr>
          <w:lang w:val="fr-BE"/>
        </w:rPr>
        <w:t>leur</w:t>
      </w:r>
      <w:r w:rsidR="00BA494E">
        <w:rPr>
          <w:lang w:val="fr-BE"/>
        </w:rPr>
        <w:t xml:space="preserve"> dis</w:t>
      </w:r>
      <w:r w:rsidR="000F03DD">
        <w:rPr>
          <w:lang w:val="fr-BE"/>
        </w:rPr>
        <w:t xml:space="preserve">cipline au niveau international. </w:t>
      </w:r>
    </w:p>
    <w:p w:rsidR="000F03DD" w:rsidRPr="000F03DD" w:rsidRDefault="00121D92" w:rsidP="000F03DD">
      <w:pPr>
        <w:pStyle w:val="Paragraphedeliste"/>
        <w:numPr>
          <w:ilvl w:val="0"/>
          <w:numId w:val="2"/>
        </w:numPr>
        <w:jc w:val="both"/>
        <w:rPr>
          <w:lang w:val="fr-BE"/>
        </w:rPr>
      </w:pPr>
      <w:r w:rsidRPr="00BA494E">
        <w:rPr>
          <w:u w:val="dotted"/>
          <w:lang w:val="fr-BE"/>
        </w:rPr>
        <w:t>Mérite sportif individuel</w:t>
      </w:r>
      <w:r w:rsidRPr="00121D92">
        <w:rPr>
          <w:lang w:val="fr-BE"/>
        </w:rPr>
        <w:t> :</w:t>
      </w:r>
      <w:r>
        <w:rPr>
          <w:lang w:val="fr-BE"/>
        </w:rPr>
        <w:t xml:space="preserve"> accordé au</w:t>
      </w:r>
      <w:r w:rsidR="000F03DD">
        <w:rPr>
          <w:lang w:val="fr-BE"/>
        </w:rPr>
        <w:t>x</w:t>
      </w:r>
      <w:r>
        <w:rPr>
          <w:lang w:val="fr-BE"/>
        </w:rPr>
        <w:t xml:space="preserve"> sportif</w:t>
      </w:r>
      <w:r w:rsidR="000F03DD">
        <w:rPr>
          <w:lang w:val="fr-BE"/>
        </w:rPr>
        <w:t>s</w:t>
      </w:r>
      <w:r>
        <w:rPr>
          <w:lang w:val="fr-BE"/>
        </w:rPr>
        <w:t xml:space="preserve"> qui, durant la saison écoulée, s</w:t>
      </w:r>
      <w:r w:rsidR="000F03DD">
        <w:rPr>
          <w:lang w:val="fr-BE"/>
        </w:rPr>
        <w:t>e sont</w:t>
      </w:r>
      <w:r>
        <w:rPr>
          <w:lang w:val="fr-BE"/>
        </w:rPr>
        <w:t xml:space="preserve"> particulièrement distingué</w:t>
      </w:r>
      <w:r w:rsidR="000F03DD">
        <w:rPr>
          <w:lang w:val="fr-BE"/>
        </w:rPr>
        <w:t>s</w:t>
      </w:r>
      <w:r>
        <w:rPr>
          <w:lang w:val="fr-BE"/>
        </w:rPr>
        <w:t xml:space="preserve"> au sein de </w:t>
      </w:r>
      <w:r w:rsidR="000F03DD">
        <w:rPr>
          <w:lang w:val="fr-BE"/>
        </w:rPr>
        <w:t>leur</w:t>
      </w:r>
      <w:r>
        <w:rPr>
          <w:lang w:val="fr-BE"/>
        </w:rPr>
        <w:t xml:space="preserve"> discipline et ayant obtenu</w:t>
      </w:r>
      <w:r w:rsidR="00747108">
        <w:rPr>
          <w:lang w:val="fr-BE"/>
        </w:rPr>
        <w:t xml:space="preserve"> une 1</w:t>
      </w:r>
      <w:r w:rsidR="00747108" w:rsidRPr="00747108">
        <w:rPr>
          <w:vertAlign w:val="superscript"/>
          <w:lang w:val="fr-BE"/>
        </w:rPr>
        <w:t>ère</w:t>
      </w:r>
      <w:r w:rsidR="00747108">
        <w:rPr>
          <w:lang w:val="fr-BE"/>
        </w:rPr>
        <w:t xml:space="preserve"> place au niveau provincial ou</w:t>
      </w:r>
      <w:r>
        <w:rPr>
          <w:lang w:val="fr-BE"/>
        </w:rPr>
        <w:t xml:space="preserve"> </w:t>
      </w:r>
      <w:r w:rsidR="00BA494E">
        <w:rPr>
          <w:lang w:val="fr-BE"/>
        </w:rPr>
        <w:t>un podium au niveau régional</w:t>
      </w:r>
      <w:r w:rsidR="000F03DD">
        <w:rPr>
          <w:lang w:val="fr-BE"/>
        </w:rPr>
        <w:t xml:space="preserve"> ou </w:t>
      </w:r>
      <w:r w:rsidR="00BA494E">
        <w:rPr>
          <w:lang w:val="fr-BE"/>
        </w:rPr>
        <w:t>national</w:t>
      </w:r>
      <w:r w:rsidR="000F03DD">
        <w:rPr>
          <w:lang w:val="fr-BE"/>
        </w:rPr>
        <w:t xml:space="preserve">. </w:t>
      </w:r>
      <w:r w:rsidR="000F03DD" w:rsidRPr="000F03DD">
        <w:rPr>
          <w:lang w:val="fr-BE"/>
        </w:rPr>
        <w:t xml:space="preserve"> </w:t>
      </w:r>
    </w:p>
    <w:p w:rsidR="00747108" w:rsidRDefault="00121D92" w:rsidP="00747108">
      <w:pPr>
        <w:pStyle w:val="Paragraphedeliste"/>
        <w:numPr>
          <w:ilvl w:val="0"/>
          <w:numId w:val="2"/>
        </w:numPr>
        <w:jc w:val="both"/>
        <w:rPr>
          <w:lang w:val="fr-BE"/>
        </w:rPr>
      </w:pPr>
      <w:r w:rsidRPr="00BA494E">
        <w:rPr>
          <w:u w:val="dotted"/>
          <w:lang w:val="fr-BE"/>
        </w:rPr>
        <w:t>Mérite sportif par équipe</w:t>
      </w:r>
      <w:r w:rsidRPr="00121D92">
        <w:rPr>
          <w:lang w:val="fr-BE"/>
        </w:rPr>
        <w:t> :</w:t>
      </w:r>
      <w:r w:rsidR="00BA494E">
        <w:rPr>
          <w:lang w:val="fr-BE"/>
        </w:rPr>
        <w:t xml:space="preserve"> accordé </w:t>
      </w:r>
      <w:r w:rsidR="000F03DD">
        <w:rPr>
          <w:lang w:val="fr-BE"/>
        </w:rPr>
        <w:t>aux</w:t>
      </w:r>
      <w:r w:rsidR="00BA494E">
        <w:rPr>
          <w:lang w:val="fr-BE"/>
        </w:rPr>
        <w:t xml:space="preserve"> équipe</w:t>
      </w:r>
      <w:r w:rsidR="000F03DD">
        <w:rPr>
          <w:lang w:val="fr-BE"/>
        </w:rPr>
        <w:t>s</w:t>
      </w:r>
      <w:r w:rsidR="00BA494E">
        <w:rPr>
          <w:lang w:val="fr-BE"/>
        </w:rPr>
        <w:t xml:space="preserve"> qui, durant la saison écoulée, s</w:t>
      </w:r>
      <w:r w:rsidR="000F03DD">
        <w:rPr>
          <w:lang w:val="fr-BE"/>
        </w:rPr>
        <w:t>e sont</w:t>
      </w:r>
      <w:r w:rsidR="00BA494E">
        <w:rPr>
          <w:lang w:val="fr-BE"/>
        </w:rPr>
        <w:t xml:space="preserve"> particulièrement distingué</w:t>
      </w:r>
      <w:r w:rsidR="000F03DD">
        <w:rPr>
          <w:lang w:val="fr-BE"/>
        </w:rPr>
        <w:t>es</w:t>
      </w:r>
      <w:r w:rsidR="00BA494E">
        <w:rPr>
          <w:lang w:val="fr-BE"/>
        </w:rPr>
        <w:t xml:space="preserve"> au sein de </w:t>
      </w:r>
      <w:r w:rsidR="000F03DD">
        <w:rPr>
          <w:lang w:val="fr-BE"/>
        </w:rPr>
        <w:t>leur</w:t>
      </w:r>
      <w:r w:rsidR="00BA494E">
        <w:rPr>
          <w:lang w:val="fr-BE"/>
        </w:rPr>
        <w:t xml:space="preserve"> discipline et ayant obtenu </w:t>
      </w:r>
      <w:r w:rsidR="00747108">
        <w:rPr>
          <w:lang w:val="fr-BE"/>
        </w:rPr>
        <w:t>une 1</w:t>
      </w:r>
      <w:r w:rsidR="00747108" w:rsidRPr="00747108">
        <w:rPr>
          <w:vertAlign w:val="superscript"/>
          <w:lang w:val="fr-BE"/>
        </w:rPr>
        <w:t>ère</w:t>
      </w:r>
      <w:r w:rsidR="00747108">
        <w:rPr>
          <w:lang w:val="fr-BE"/>
        </w:rPr>
        <w:t xml:space="preserve"> place au niveau provincial ou </w:t>
      </w:r>
      <w:r w:rsidR="00BA494E">
        <w:rPr>
          <w:lang w:val="fr-BE"/>
        </w:rPr>
        <w:t>un podium au niveau régional</w:t>
      </w:r>
      <w:r w:rsidR="000F03DD">
        <w:rPr>
          <w:lang w:val="fr-BE"/>
        </w:rPr>
        <w:t xml:space="preserve"> ou </w:t>
      </w:r>
      <w:r w:rsidR="00BA494E">
        <w:rPr>
          <w:lang w:val="fr-BE"/>
        </w:rPr>
        <w:t>national</w:t>
      </w:r>
      <w:r w:rsidR="000F03DD">
        <w:rPr>
          <w:lang w:val="fr-BE"/>
        </w:rPr>
        <w:t>.</w:t>
      </w:r>
    </w:p>
    <w:p w:rsidR="00747108" w:rsidRPr="00747108" w:rsidRDefault="00747108" w:rsidP="00747108">
      <w:pPr>
        <w:pStyle w:val="Paragraphedeliste"/>
        <w:numPr>
          <w:ilvl w:val="0"/>
          <w:numId w:val="2"/>
        </w:numPr>
        <w:jc w:val="both"/>
        <w:rPr>
          <w:lang w:val="fr-BE"/>
        </w:rPr>
      </w:pPr>
      <w:r w:rsidRPr="00747108">
        <w:rPr>
          <w:u w:val="dotted"/>
          <w:lang w:val="fr-BE"/>
        </w:rPr>
        <w:t xml:space="preserve">Prix Handisport </w:t>
      </w:r>
      <w:r w:rsidRPr="00747108">
        <w:rPr>
          <w:lang w:val="fr-BE"/>
        </w:rPr>
        <w:t xml:space="preserve">: accordé </w:t>
      </w:r>
      <w:r>
        <w:rPr>
          <w:lang w:val="fr-BE"/>
        </w:rPr>
        <w:t>aux</w:t>
      </w:r>
      <w:r w:rsidRPr="00747108">
        <w:rPr>
          <w:lang w:val="fr-BE"/>
        </w:rPr>
        <w:t xml:space="preserve"> personne</w:t>
      </w:r>
      <w:r>
        <w:rPr>
          <w:lang w:val="fr-BE"/>
        </w:rPr>
        <w:t>s</w:t>
      </w:r>
      <w:r w:rsidRPr="00747108">
        <w:rPr>
          <w:lang w:val="fr-BE"/>
        </w:rPr>
        <w:t xml:space="preserve"> moins valides</w:t>
      </w:r>
      <w:r>
        <w:rPr>
          <w:lang w:val="fr-BE"/>
        </w:rPr>
        <w:t xml:space="preserve"> qui durant la saison écoulée, se sont particulièrement distingué</w:t>
      </w:r>
      <w:r w:rsidR="002F5746">
        <w:rPr>
          <w:lang w:val="fr-BE"/>
        </w:rPr>
        <w:t>e</w:t>
      </w:r>
      <w:r>
        <w:rPr>
          <w:lang w:val="fr-BE"/>
        </w:rPr>
        <w:t xml:space="preserve">s par des performances sportives. </w:t>
      </w:r>
      <w:r w:rsidRPr="00747108">
        <w:rPr>
          <w:lang w:val="fr-BE"/>
        </w:rPr>
        <w:t xml:space="preserve"> </w:t>
      </w:r>
    </w:p>
    <w:p w:rsidR="00FC54E4" w:rsidRPr="00FC54E4" w:rsidRDefault="00FC54E4" w:rsidP="00FC54E4">
      <w:pPr>
        <w:pStyle w:val="Paragraphedeliste"/>
        <w:numPr>
          <w:ilvl w:val="0"/>
          <w:numId w:val="2"/>
        </w:numPr>
        <w:jc w:val="both"/>
        <w:rPr>
          <w:lang w:val="fr-BE"/>
        </w:rPr>
      </w:pPr>
      <w:r>
        <w:rPr>
          <w:u w:val="dotted"/>
          <w:lang w:val="fr-BE"/>
        </w:rPr>
        <w:t xml:space="preserve">Prix spéciaux : </w:t>
      </w:r>
    </w:p>
    <w:p w:rsidR="005764D3" w:rsidRPr="006C0DEC" w:rsidRDefault="00D075F6" w:rsidP="00D075F6">
      <w:pPr>
        <w:pStyle w:val="Paragraphedeliste"/>
        <w:numPr>
          <w:ilvl w:val="1"/>
          <w:numId w:val="2"/>
        </w:numPr>
        <w:jc w:val="both"/>
        <w:rPr>
          <w:lang w:val="fr-BE"/>
        </w:rPr>
      </w:pPr>
      <w:r w:rsidRPr="006C0DEC">
        <w:rPr>
          <w:u w:val="dotted"/>
          <w:lang w:val="fr-BE"/>
        </w:rPr>
        <w:t>Prix du sportif scolaire</w:t>
      </w:r>
      <w:r w:rsidRPr="006C0DEC">
        <w:rPr>
          <w:lang w:val="fr-BE"/>
        </w:rPr>
        <w:t xml:space="preserve"> : accordé au jeune sportif qui durant la saison écoulée, s’est particulièrement distingué par des performances sportives au niveau scolaire, tous réseaux confondus. </w:t>
      </w:r>
    </w:p>
    <w:p w:rsidR="00AC0BA2" w:rsidRPr="00AC0BA2" w:rsidRDefault="00FC54E4" w:rsidP="00526AFD">
      <w:pPr>
        <w:pStyle w:val="Paragraphedeliste"/>
        <w:numPr>
          <w:ilvl w:val="1"/>
          <w:numId w:val="2"/>
        </w:numPr>
        <w:jc w:val="both"/>
        <w:rPr>
          <w:b/>
          <w:u w:val="single"/>
          <w:lang w:val="fr-BE"/>
        </w:rPr>
      </w:pPr>
      <w:r w:rsidRPr="00AC0BA2">
        <w:rPr>
          <w:u w:val="dotted"/>
          <w:lang w:val="fr-BE"/>
        </w:rPr>
        <w:t>Prix d</w:t>
      </w:r>
      <w:r w:rsidR="00432CE5">
        <w:rPr>
          <w:u w:val="dotted"/>
          <w:lang w:val="fr-BE"/>
        </w:rPr>
        <w:t>e la reconnaissance</w:t>
      </w:r>
      <w:r w:rsidRPr="00AC0BA2">
        <w:rPr>
          <w:lang w:val="fr-BE"/>
        </w:rPr>
        <w:t xml:space="preserve"> : accordé </w:t>
      </w:r>
      <w:r w:rsidR="00AC0BA2">
        <w:rPr>
          <w:lang w:val="fr-BE"/>
        </w:rPr>
        <w:t xml:space="preserve">à une personne pour son dévouement à une association sportive ou au sport en général. </w:t>
      </w:r>
    </w:p>
    <w:p w:rsidR="00D14C78" w:rsidRPr="00747108" w:rsidRDefault="00D14C78" w:rsidP="00526AFD">
      <w:pPr>
        <w:pStyle w:val="Paragraphedeliste"/>
        <w:numPr>
          <w:ilvl w:val="1"/>
          <w:numId w:val="2"/>
        </w:numPr>
        <w:jc w:val="both"/>
        <w:rPr>
          <w:u w:val="single"/>
          <w:lang w:val="fr-BE"/>
        </w:rPr>
      </w:pPr>
      <w:r w:rsidRPr="00747108">
        <w:rPr>
          <w:u w:val="dotted"/>
          <w:lang w:val="fr-BE"/>
        </w:rPr>
        <w:t xml:space="preserve">Prix coup de </w:t>
      </w:r>
      <w:r w:rsidR="00747108" w:rsidRPr="00747108">
        <w:rPr>
          <w:u w:val="dotted"/>
          <w:lang w:val="fr-BE"/>
        </w:rPr>
        <w:t>cœur</w:t>
      </w:r>
    </w:p>
    <w:p w:rsidR="00D408AF" w:rsidRDefault="00793035" w:rsidP="00344F62">
      <w:pPr>
        <w:ind w:left="720"/>
        <w:jc w:val="both"/>
        <w:rPr>
          <w:lang w:val="fr-BE"/>
        </w:rPr>
      </w:pPr>
      <w:r>
        <w:rPr>
          <w:lang w:val="fr-BE"/>
        </w:rPr>
        <w:t xml:space="preserve">Pour chacun des </w:t>
      </w:r>
      <w:r w:rsidR="00344F62" w:rsidRPr="00FC603E">
        <w:rPr>
          <w:lang w:val="fr-BE"/>
        </w:rPr>
        <w:t>prix spéciaux</w:t>
      </w:r>
      <w:r>
        <w:rPr>
          <w:lang w:val="fr-BE"/>
        </w:rPr>
        <w:t xml:space="preserve">, les membres du jury </w:t>
      </w:r>
      <w:r w:rsidR="00D408AF">
        <w:rPr>
          <w:lang w:val="fr-BE"/>
        </w:rPr>
        <w:t>présents</w:t>
      </w:r>
      <w:r w:rsidR="00D408AF" w:rsidRPr="00D408AF">
        <w:rPr>
          <w:color w:val="FF0000"/>
          <w:lang w:val="fr-BE"/>
        </w:rPr>
        <w:t xml:space="preserve"> </w:t>
      </w:r>
      <w:r>
        <w:rPr>
          <w:lang w:val="fr-BE"/>
        </w:rPr>
        <w:t>seront invités à voter pour un seul candidat</w:t>
      </w:r>
      <w:r w:rsidR="00D408AF">
        <w:rPr>
          <w:lang w:val="fr-BE"/>
        </w:rPr>
        <w:t xml:space="preserve"> par bulletin secret. </w:t>
      </w:r>
      <w:r w:rsidR="00852002">
        <w:rPr>
          <w:lang w:val="fr-BE"/>
        </w:rPr>
        <w:t xml:space="preserve">Le candidat ayant obtenu le plus de vote sera nominé dans sa catégorie. </w:t>
      </w:r>
      <w:r>
        <w:rPr>
          <w:lang w:val="fr-BE"/>
        </w:rPr>
        <w:t xml:space="preserve">Ces prix spéciaux </w:t>
      </w:r>
      <w:r w:rsidRPr="00FC603E">
        <w:rPr>
          <w:lang w:val="fr-BE"/>
        </w:rPr>
        <w:t>ne</w:t>
      </w:r>
      <w:r w:rsidR="00344F62" w:rsidRPr="00FC603E">
        <w:rPr>
          <w:lang w:val="fr-BE"/>
        </w:rPr>
        <w:t xml:space="preserve"> pourront être attribués aux mêmes lauréats lors de deux années consécutives</w:t>
      </w:r>
      <w:r w:rsidR="00D408AF">
        <w:rPr>
          <w:lang w:val="fr-BE"/>
        </w:rPr>
        <w:t>.</w:t>
      </w:r>
    </w:p>
    <w:p w:rsidR="00344F62" w:rsidRDefault="00D408AF" w:rsidP="00D408AF">
      <w:pPr>
        <w:jc w:val="both"/>
        <w:rPr>
          <w:lang w:val="fr-BE"/>
        </w:rPr>
      </w:pPr>
      <w:r>
        <w:rPr>
          <w:lang w:val="fr-BE"/>
        </w:rPr>
        <w:t xml:space="preserve">Le jury peut, pour des raisons dont il est le seul juge, décider de la non attribution d’une des récompenses sportives.  </w:t>
      </w:r>
    </w:p>
    <w:p w:rsidR="00A35CD5" w:rsidRPr="00A35CD5" w:rsidRDefault="00A35CD5" w:rsidP="00A35CD5">
      <w:pPr>
        <w:jc w:val="both"/>
        <w:rPr>
          <w:b/>
          <w:u w:val="single"/>
          <w:lang w:val="fr-BE"/>
        </w:rPr>
      </w:pPr>
      <w:r w:rsidRPr="00A35CD5">
        <w:rPr>
          <w:b/>
          <w:u w:val="single"/>
          <w:lang w:val="fr-BE"/>
        </w:rPr>
        <w:t>Article 3 : Conditions</w:t>
      </w:r>
    </w:p>
    <w:p w:rsidR="00AC0BA2" w:rsidRPr="00D408AF" w:rsidRDefault="00344F62" w:rsidP="00A35CD5">
      <w:pPr>
        <w:jc w:val="both"/>
        <w:rPr>
          <w:lang w:val="fr-BE"/>
        </w:rPr>
      </w:pPr>
      <w:r w:rsidRPr="00344F62">
        <w:rPr>
          <w:lang w:val="fr-BE"/>
        </w:rPr>
        <w:t xml:space="preserve">La condition sine qua non pour être nominé est d’être résident dans la commune de Musson ou </w:t>
      </w:r>
      <w:r w:rsidRPr="00D408AF">
        <w:rPr>
          <w:lang w:val="fr-BE"/>
        </w:rPr>
        <w:t xml:space="preserve">d’appartenir à un club dont le siège est situé sur le territoire communal. </w:t>
      </w:r>
    </w:p>
    <w:p w:rsidR="00A35CD5" w:rsidRPr="00D408AF" w:rsidRDefault="00A35CD5" w:rsidP="00A35CD5">
      <w:pPr>
        <w:jc w:val="both"/>
        <w:rPr>
          <w:lang w:val="fr-BE"/>
        </w:rPr>
      </w:pPr>
      <w:r w:rsidRPr="00D408AF">
        <w:rPr>
          <w:lang w:val="fr-BE"/>
        </w:rPr>
        <w:t xml:space="preserve">Pour l’octroi des récompenses, toutes les disciplines sportives peuvent être représentées. </w:t>
      </w:r>
    </w:p>
    <w:p w:rsidR="00A35CD5" w:rsidRPr="00FC603E" w:rsidRDefault="00A35CD5" w:rsidP="00A35CD5">
      <w:pPr>
        <w:jc w:val="both"/>
        <w:rPr>
          <w:lang w:val="fr-BE"/>
        </w:rPr>
      </w:pPr>
      <w:r w:rsidRPr="00852002">
        <w:rPr>
          <w:lang w:val="fr-BE"/>
        </w:rPr>
        <w:t xml:space="preserve">Le jury appréciera les résultats </w:t>
      </w:r>
      <w:r w:rsidR="00747108">
        <w:rPr>
          <w:lang w:val="fr-BE"/>
        </w:rPr>
        <w:t>de</w:t>
      </w:r>
      <w:r w:rsidRPr="00852002">
        <w:rPr>
          <w:lang w:val="fr-BE"/>
        </w:rPr>
        <w:t xml:space="preserve"> l’année sportive</w:t>
      </w:r>
      <w:r w:rsidR="00747108">
        <w:rPr>
          <w:lang w:val="fr-BE"/>
        </w:rPr>
        <w:t xml:space="preserve"> en cours. </w:t>
      </w:r>
      <w:r w:rsidRPr="00852002">
        <w:rPr>
          <w:lang w:val="fr-BE"/>
        </w:rPr>
        <w:t xml:space="preserve"> </w:t>
      </w:r>
    </w:p>
    <w:p w:rsidR="00526AFD" w:rsidRPr="00FC603E" w:rsidRDefault="00526AFD" w:rsidP="00FC603E">
      <w:pPr>
        <w:jc w:val="both"/>
        <w:rPr>
          <w:b/>
          <w:u w:val="single"/>
          <w:lang w:val="fr-BE"/>
        </w:rPr>
      </w:pPr>
      <w:r w:rsidRPr="00FC603E">
        <w:rPr>
          <w:b/>
          <w:u w:val="single"/>
          <w:lang w:val="fr-BE"/>
        </w:rPr>
        <w:lastRenderedPageBreak/>
        <w:t xml:space="preserve">Article </w:t>
      </w:r>
      <w:r w:rsidR="00FC603E">
        <w:rPr>
          <w:b/>
          <w:u w:val="single"/>
          <w:lang w:val="fr-BE"/>
        </w:rPr>
        <w:t>3</w:t>
      </w:r>
      <w:r w:rsidRPr="00FC603E">
        <w:rPr>
          <w:b/>
          <w:u w:val="single"/>
          <w:lang w:val="fr-BE"/>
        </w:rPr>
        <w:t> : Candidature</w:t>
      </w:r>
      <w:r w:rsidR="00A35CD5">
        <w:rPr>
          <w:b/>
          <w:u w:val="single"/>
          <w:lang w:val="fr-BE"/>
        </w:rPr>
        <w:t>s et jury</w:t>
      </w:r>
    </w:p>
    <w:p w:rsidR="00FC603E" w:rsidRPr="00FC603E" w:rsidRDefault="00FC603E" w:rsidP="00FC603E">
      <w:pPr>
        <w:jc w:val="both"/>
        <w:rPr>
          <w:color w:val="FF0000"/>
          <w:lang w:val="fr-BE"/>
        </w:rPr>
      </w:pPr>
      <w:r w:rsidRPr="00FC603E">
        <w:rPr>
          <w:lang w:val="fr-BE"/>
        </w:rPr>
        <w:t>L’appel des candidatures se fera annuellement dans le courant du mois d</w:t>
      </w:r>
      <w:r w:rsidR="00D075F6">
        <w:rPr>
          <w:lang w:val="fr-BE"/>
        </w:rPr>
        <w:t>’avril/mai</w:t>
      </w:r>
      <w:r w:rsidRPr="00FC603E">
        <w:rPr>
          <w:lang w:val="fr-BE"/>
        </w:rPr>
        <w:t xml:space="preserve"> </w:t>
      </w:r>
      <w:r w:rsidR="00A35CD5">
        <w:rPr>
          <w:lang w:val="fr-BE"/>
        </w:rPr>
        <w:t>via</w:t>
      </w:r>
      <w:r w:rsidRPr="00FC603E">
        <w:rPr>
          <w:lang w:val="fr-BE"/>
        </w:rPr>
        <w:t xml:space="preserve"> l</w:t>
      </w:r>
      <w:r w:rsidR="002F5746">
        <w:rPr>
          <w:lang w:val="fr-BE"/>
        </w:rPr>
        <w:t xml:space="preserve">es </w:t>
      </w:r>
      <w:r w:rsidRPr="00FC603E">
        <w:rPr>
          <w:lang w:val="fr-BE"/>
        </w:rPr>
        <w:t xml:space="preserve">infos </w:t>
      </w:r>
      <w:r w:rsidRPr="00747108">
        <w:rPr>
          <w:lang w:val="fr-BE"/>
        </w:rPr>
        <w:t xml:space="preserve">communales et/ou le site internet de la commune. </w:t>
      </w:r>
      <w:r w:rsidR="00432CE5" w:rsidRPr="00747108">
        <w:rPr>
          <w:lang w:val="fr-BE"/>
        </w:rPr>
        <w:t xml:space="preserve">Un courrier sera également envoyé aux différents clubs de l’entité de </w:t>
      </w:r>
      <w:r w:rsidR="00747108" w:rsidRPr="00747108">
        <w:rPr>
          <w:lang w:val="fr-BE"/>
        </w:rPr>
        <w:t xml:space="preserve">la commune de </w:t>
      </w:r>
      <w:r w:rsidR="00432CE5" w:rsidRPr="00747108">
        <w:rPr>
          <w:lang w:val="fr-BE"/>
        </w:rPr>
        <w:t xml:space="preserve">Musson. </w:t>
      </w:r>
    </w:p>
    <w:p w:rsidR="00FC603E" w:rsidRDefault="00FC603E" w:rsidP="00526AFD">
      <w:pPr>
        <w:jc w:val="both"/>
        <w:rPr>
          <w:lang w:val="fr-BE"/>
        </w:rPr>
      </w:pPr>
      <w:r>
        <w:rPr>
          <w:lang w:val="fr-BE"/>
        </w:rPr>
        <w:t xml:space="preserve">Le </w:t>
      </w:r>
      <w:r w:rsidR="00432CE5">
        <w:rPr>
          <w:lang w:val="fr-BE"/>
        </w:rPr>
        <w:t xml:space="preserve">formulaire </w:t>
      </w:r>
      <w:r>
        <w:rPr>
          <w:lang w:val="fr-BE"/>
        </w:rPr>
        <w:t xml:space="preserve">téléchargeable </w:t>
      </w:r>
      <w:r w:rsidR="00A35CD5">
        <w:rPr>
          <w:lang w:val="fr-BE"/>
        </w:rPr>
        <w:t>sur</w:t>
      </w:r>
      <w:r w:rsidR="00432CE5">
        <w:rPr>
          <w:lang w:val="fr-BE"/>
        </w:rPr>
        <w:t xml:space="preserve"> </w:t>
      </w:r>
      <w:r>
        <w:rPr>
          <w:lang w:val="fr-BE"/>
        </w:rPr>
        <w:t>le site de la commune</w:t>
      </w:r>
      <w:r w:rsidR="00432CE5">
        <w:rPr>
          <w:lang w:val="fr-BE"/>
        </w:rPr>
        <w:t xml:space="preserve"> </w:t>
      </w:r>
      <w:r>
        <w:rPr>
          <w:lang w:val="fr-BE"/>
        </w:rPr>
        <w:t xml:space="preserve">est à envoyer </w:t>
      </w:r>
      <w:r w:rsidR="00FD4902">
        <w:rPr>
          <w:lang w:val="fr-BE"/>
        </w:rPr>
        <w:t>dans les délais fixés</w:t>
      </w:r>
      <w:r w:rsidR="006C0DEC">
        <w:rPr>
          <w:lang w:val="fr-BE"/>
        </w:rPr>
        <w:t>,</w:t>
      </w:r>
      <w:r w:rsidR="00FD4902">
        <w:rPr>
          <w:lang w:val="fr-BE"/>
        </w:rPr>
        <w:t xml:space="preserve"> </w:t>
      </w:r>
      <w:r>
        <w:rPr>
          <w:lang w:val="fr-BE"/>
        </w:rPr>
        <w:t xml:space="preserve">par courrier ou par mail </w:t>
      </w:r>
      <w:r w:rsidR="00FD4902">
        <w:rPr>
          <w:lang w:val="fr-BE"/>
        </w:rPr>
        <w:t>au</w:t>
      </w:r>
      <w:r>
        <w:rPr>
          <w:lang w:val="fr-BE"/>
        </w:rPr>
        <w:t> :</w:t>
      </w:r>
    </w:p>
    <w:p w:rsidR="00FC603E" w:rsidRDefault="00FD4902" w:rsidP="00F243B8">
      <w:pPr>
        <w:spacing w:after="0"/>
        <w:jc w:val="center"/>
        <w:rPr>
          <w:lang w:val="fr-BE"/>
        </w:rPr>
      </w:pPr>
      <w:r>
        <w:rPr>
          <w:lang w:val="fr-BE"/>
        </w:rPr>
        <w:t>Collège communal de Musson</w:t>
      </w:r>
    </w:p>
    <w:p w:rsidR="00FC603E" w:rsidRDefault="00FC603E" w:rsidP="00F243B8">
      <w:pPr>
        <w:spacing w:after="0"/>
        <w:jc w:val="center"/>
        <w:rPr>
          <w:lang w:val="fr-BE"/>
        </w:rPr>
      </w:pPr>
      <w:r>
        <w:rPr>
          <w:lang w:val="fr-BE"/>
        </w:rPr>
        <w:t>Place Abbé Goffinet, 1</w:t>
      </w:r>
    </w:p>
    <w:p w:rsidR="00FC603E" w:rsidRDefault="00FC603E" w:rsidP="00F243B8">
      <w:pPr>
        <w:spacing w:after="0"/>
        <w:jc w:val="center"/>
        <w:rPr>
          <w:lang w:val="fr-BE"/>
        </w:rPr>
      </w:pPr>
      <w:r>
        <w:rPr>
          <w:lang w:val="fr-BE"/>
        </w:rPr>
        <w:t>6750 Musson</w:t>
      </w:r>
    </w:p>
    <w:p w:rsidR="00526AFD" w:rsidRDefault="00FC603E" w:rsidP="00F243B8">
      <w:pPr>
        <w:spacing w:after="0"/>
        <w:jc w:val="center"/>
        <w:rPr>
          <w:lang w:val="fr-BE"/>
        </w:rPr>
      </w:pPr>
      <w:proofErr w:type="gramStart"/>
      <w:r>
        <w:rPr>
          <w:lang w:val="fr-BE"/>
        </w:rPr>
        <w:t>Courrie</w:t>
      </w:r>
      <w:r w:rsidR="00432CE5">
        <w:rPr>
          <w:lang w:val="fr-BE"/>
        </w:rPr>
        <w:t>l</w:t>
      </w:r>
      <w:r>
        <w:rPr>
          <w:lang w:val="fr-BE"/>
        </w:rPr>
        <w:t>:</w:t>
      </w:r>
      <w:proofErr w:type="gramEnd"/>
      <w:r>
        <w:rPr>
          <w:lang w:val="fr-BE"/>
        </w:rPr>
        <w:t xml:space="preserve"> </w:t>
      </w:r>
      <w:r w:rsidR="00FD4902">
        <w:rPr>
          <w:lang w:val="fr-BE"/>
        </w:rPr>
        <w:t>centresportif@musson.be</w:t>
      </w:r>
    </w:p>
    <w:p w:rsidR="00BC3715" w:rsidRDefault="00BC3715" w:rsidP="00BC3715">
      <w:pPr>
        <w:spacing w:after="0"/>
        <w:jc w:val="both"/>
        <w:rPr>
          <w:lang w:val="fr-BE"/>
        </w:rPr>
      </w:pPr>
    </w:p>
    <w:p w:rsidR="00FD4902" w:rsidRDefault="00A35CD5" w:rsidP="00526AFD">
      <w:pPr>
        <w:jc w:val="both"/>
        <w:rPr>
          <w:lang w:val="fr-BE"/>
        </w:rPr>
      </w:pPr>
      <w:r w:rsidRPr="00904EA7">
        <w:rPr>
          <w:lang w:val="fr-BE"/>
        </w:rPr>
        <w:t xml:space="preserve">Dans un premier temps, les candidatures récoltées </w:t>
      </w:r>
      <w:r w:rsidR="00904EA7" w:rsidRPr="00904EA7">
        <w:rPr>
          <w:lang w:val="fr-BE"/>
        </w:rPr>
        <w:t>seront transmises aux membres de la Commission communale des sports. Une réunion de sélection des lauréats aura lieu dans le courant du mois de mai</w:t>
      </w:r>
      <w:r w:rsidR="006C0DEC">
        <w:rPr>
          <w:lang w:val="fr-BE"/>
        </w:rPr>
        <w:t xml:space="preserve"> ou début juin</w:t>
      </w:r>
      <w:r w:rsidR="00904EA7" w:rsidRPr="00904EA7">
        <w:rPr>
          <w:lang w:val="fr-BE"/>
        </w:rPr>
        <w:t xml:space="preserve"> par la CCS</w:t>
      </w:r>
      <w:r w:rsidR="00FD4902">
        <w:rPr>
          <w:lang w:val="fr-BE"/>
        </w:rPr>
        <w:t>.</w:t>
      </w:r>
    </w:p>
    <w:p w:rsidR="00A35CD5" w:rsidRDefault="00904EA7" w:rsidP="00526AFD">
      <w:pPr>
        <w:jc w:val="both"/>
        <w:rPr>
          <w:lang w:val="fr-BE"/>
        </w:rPr>
      </w:pPr>
      <w:r w:rsidRPr="00904EA7">
        <w:rPr>
          <w:lang w:val="fr-BE"/>
        </w:rPr>
        <w:t>Dans un deuxième temps, l’Echevin des sports présentera la liste des lauréats</w:t>
      </w:r>
      <w:r>
        <w:rPr>
          <w:lang w:val="fr-BE"/>
        </w:rPr>
        <w:t xml:space="preserve"> sélectionnés par la CCS</w:t>
      </w:r>
      <w:r w:rsidRPr="00904EA7">
        <w:rPr>
          <w:lang w:val="fr-BE"/>
        </w:rPr>
        <w:t xml:space="preserve"> au Collège communal qui avalisera ou non le choix des candidats. </w:t>
      </w:r>
    </w:p>
    <w:p w:rsidR="00BC3715" w:rsidRDefault="00BC3715" w:rsidP="00526AFD">
      <w:pPr>
        <w:jc w:val="both"/>
        <w:rPr>
          <w:b/>
          <w:u w:val="single"/>
          <w:lang w:val="fr-BE"/>
        </w:rPr>
      </w:pPr>
      <w:r w:rsidRPr="00BC3715">
        <w:rPr>
          <w:b/>
          <w:u w:val="single"/>
          <w:lang w:val="fr-BE"/>
        </w:rPr>
        <w:t xml:space="preserve">Article 5 : </w:t>
      </w:r>
      <w:r>
        <w:rPr>
          <w:b/>
          <w:u w:val="single"/>
          <w:lang w:val="fr-BE"/>
        </w:rPr>
        <w:t>Remise des prix</w:t>
      </w:r>
    </w:p>
    <w:p w:rsidR="00BC3715" w:rsidRDefault="00966C5F" w:rsidP="00526AFD">
      <w:pPr>
        <w:jc w:val="both"/>
        <w:rPr>
          <w:lang w:val="fr-BE"/>
        </w:rPr>
      </w:pPr>
      <w:r w:rsidRPr="00966C5F">
        <w:rPr>
          <w:lang w:val="fr-BE"/>
        </w:rPr>
        <w:t xml:space="preserve">Les récompenses seront remises aux lauréats lors d’une séance officielle qui aura lieu fin juin. </w:t>
      </w:r>
      <w:r>
        <w:rPr>
          <w:lang w:val="fr-BE"/>
        </w:rPr>
        <w:t>Une invitation sera envoyée aux lauréats par courrier</w:t>
      </w:r>
      <w:r w:rsidR="00F85A96">
        <w:rPr>
          <w:lang w:val="fr-BE"/>
        </w:rPr>
        <w:t xml:space="preserve"> postal ou par email. </w:t>
      </w:r>
      <w:r>
        <w:rPr>
          <w:lang w:val="fr-BE"/>
        </w:rPr>
        <w:t xml:space="preserve"> </w:t>
      </w:r>
    </w:p>
    <w:p w:rsidR="00793035" w:rsidRDefault="00793035" w:rsidP="00793035">
      <w:pPr>
        <w:jc w:val="both"/>
        <w:rPr>
          <w:lang w:val="fr-BE"/>
        </w:rPr>
      </w:pPr>
      <w:r>
        <w:rPr>
          <w:lang w:val="fr-BE"/>
        </w:rPr>
        <w:t>Prix :</w:t>
      </w:r>
    </w:p>
    <w:p w:rsidR="00793035" w:rsidRDefault="00793035" w:rsidP="00793035">
      <w:pPr>
        <w:pStyle w:val="Paragraphedeliste"/>
        <w:numPr>
          <w:ilvl w:val="0"/>
          <w:numId w:val="2"/>
        </w:numPr>
        <w:jc w:val="both"/>
        <w:rPr>
          <w:lang w:val="fr-BE"/>
        </w:rPr>
      </w:pPr>
      <w:r w:rsidRPr="00793035">
        <w:rPr>
          <w:u w:val="dotted"/>
          <w:lang w:val="fr-BE"/>
        </w:rPr>
        <w:t>Mérite de l’exploit sportif de l’année</w:t>
      </w:r>
      <w:r w:rsidRPr="00793035">
        <w:rPr>
          <w:lang w:val="fr-BE"/>
        </w:rPr>
        <w:t xml:space="preserve"> : </w:t>
      </w:r>
      <w:r>
        <w:rPr>
          <w:lang w:val="fr-BE"/>
        </w:rPr>
        <w:t xml:space="preserve">une coupe </w:t>
      </w:r>
    </w:p>
    <w:p w:rsidR="00793035" w:rsidRPr="00793035" w:rsidRDefault="00793035" w:rsidP="00793035">
      <w:pPr>
        <w:pStyle w:val="Paragraphedeliste"/>
        <w:numPr>
          <w:ilvl w:val="0"/>
          <w:numId w:val="2"/>
        </w:numPr>
        <w:jc w:val="both"/>
        <w:rPr>
          <w:lang w:val="fr-BE"/>
        </w:rPr>
      </w:pPr>
      <w:r w:rsidRPr="00793035">
        <w:rPr>
          <w:u w:val="dotted"/>
          <w:lang w:val="fr-BE"/>
        </w:rPr>
        <w:t>Mérite sportif individuel</w:t>
      </w:r>
      <w:r w:rsidRPr="00793035">
        <w:rPr>
          <w:lang w:val="fr-BE"/>
        </w:rPr>
        <w:t xml:space="preserve"> : </w:t>
      </w:r>
      <w:r>
        <w:rPr>
          <w:lang w:val="fr-BE"/>
        </w:rPr>
        <w:t>une coupe</w:t>
      </w:r>
    </w:p>
    <w:p w:rsidR="00FD4902" w:rsidRDefault="00793035" w:rsidP="00FD4902">
      <w:pPr>
        <w:pStyle w:val="Paragraphedeliste"/>
        <w:numPr>
          <w:ilvl w:val="0"/>
          <w:numId w:val="2"/>
        </w:numPr>
        <w:jc w:val="both"/>
        <w:rPr>
          <w:lang w:val="fr-BE"/>
        </w:rPr>
      </w:pPr>
      <w:r w:rsidRPr="00BA494E">
        <w:rPr>
          <w:u w:val="dotted"/>
          <w:lang w:val="fr-BE"/>
        </w:rPr>
        <w:t>Mérite sportif par équipe</w:t>
      </w:r>
      <w:r w:rsidRPr="00121D92">
        <w:rPr>
          <w:lang w:val="fr-BE"/>
        </w:rPr>
        <w:t> :</w:t>
      </w:r>
      <w:r>
        <w:rPr>
          <w:lang w:val="fr-BE"/>
        </w:rPr>
        <w:t xml:space="preserve"> une coupe par équipe et une médaille pour chaque joueur</w:t>
      </w:r>
    </w:p>
    <w:p w:rsidR="00FD4902" w:rsidRDefault="00FD4902" w:rsidP="00FD4902">
      <w:pPr>
        <w:pStyle w:val="Paragraphedeliste"/>
        <w:numPr>
          <w:ilvl w:val="0"/>
          <w:numId w:val="2"/>
        </w:numPr>
        <w:jc w:val="both"/>
        <w:rPr>
          <w:lang w:val="fr-BE"/>
        </w:rPr>
      </w:pPr>
      <w:r w:rsidRPr="00FD4902">
        <w:rPr>
          <w:u w:val="dotted"/>
          <w:lang w:val="fr-BE"/>
        </w:rPr>
        <w:t>Prix du sportif scolaire</w:t>
      </w:r>
      <w:r w:rsidRPr="00FD4902">
        <w:rPr>
          <w:lang w:val="fr-BE"/>
        </w:rPr>
        <w:t> : une coupe</w:t>
      </w:r>
    </w:p>
    <w:p w:rsidR="00FD4902" w:rsidRPr="00FD4902" w:rsidRDefault="00FD4902" w:rsidP="00FD4902">
      <w:pPr>
        <w:pStyle w:val="Paragraphedeliste"/>
        <w:numPr>
          <w:ilvl w:val="0"/>
          <w:numId w:val="2"/>
        </w:numPr>
        <w:jc w:val="both"/>
        <w:rPr>
          <w:lang w:val="fr-BE"/>
        </w:rPr>
      </w:pPr>
      <w:r w:rsidRPr="00FD4902">
        <w:rPr>
          <w:u w:val="dotted"/>
          <w:lang w:val="fr-BE"/>
        </w:rPr>
        <w:t xml:space="preserve">Prix Handisport </w:t>
      </w:r>
      <w:r w:rsidRPr="00FD4902">
        <w:rPr>
          <w:lang w:val="fr-BE"/>
        </w:rPr>
        <w:t xml:space="preserve">: une coupe </w:t>
      </w:r>
    </w:p>
    <w:p w:rsidR="00793035" w:rsidRPr="00FC54E4" w:rsidRDefault="00793035" w:rsidP="00793035">
      <w:pPr>
        <w:pStyle w:val="Paragraphedeliste"/>
        <w:numPr>
          <w:ilvl w:val="0"/>
          <w:numId w:val="2"/>
        </w:numPr>
        <w:jc w:val="both"/>
        <w:rPr>
          <w:lang w:val="fr-BE"/>
        </w:rPr>
      </w:pPr>
      <w:r>
        <w:rPr>
          <w:u w:val="dotted"/>
          <w:lang w:val="fr-BE"/>
        </w:rPr>
        <w:t xml:space="preserve">Prix spéciaux : </w:t>
      </w:r>
    </w:p>
    <w:p w:rsidR="00793035" w:rsidRPr="00AC0BA2" w:rsidRDefault="00793035" w:rsidP="00793035">
      <w:pPr>
        <w:pStyle w:val="Paragraphedeliste"/>
        <w:numPr>
          <w:ilvl w:val="1"/>
          <w:numId w:val="2"/>
        </w:numPr>
        <w:jc w:val="both"/>
        <w:rPr>
          <w:b/>
          <w:u w:val="single"/>
          <w:lang w:val="fr-BE"/>
        </w:rPr>
      </w:pPr>
      <w:r w:rsidRPr="00AC0BA2">
        <w:rPr>
          <w:u w:val="dotted"/>
          <w:lang w:val="fr-BE"/>
        </w:rPr>
        <w:t>Prix d</w:t>
      </w:r>
      <w:r>
        <w:rPr>
          <w:u w:val="dotted"/>
          <w:lang w:val="fr-BE"/>
        </w:rPr>
        <w:t>e la reconnaissance</w:t>
      </w:r>
      <w:r w:rsidRPr="00AC0BA2">
        <w:rPr>
          <w:lang w:val="fr-BE"/>
        </w:rPr>
        <w:t> :</w:t>
      </w:r>
      <w:r w:rsidR="00D408AF">
        <w:rPr>
          <w:lang w:val="fr-BE"/>
        </w:rPr>
        <w:t> </w:t>
      </w:r>
      <w:r w:rsidR="00FD4902">
        <w:rPr>
          <w:lang w:val="fr-BE"/>
        </w:rPr>
        <w:t xml:space="preserve">récompense fixée par le Collège communal. </w:t>
      </w:r>
    </w:p>
    <w:p w:rsidR="00793035" w:rsidRPr="00FD4902" w:rsidRDefault="00793035" w:rsidP="00793035">
      <w:pPr>
        <w:pStyle w:val="Paragraphedeliste"/>
        <w:numPr>
          <w:ilvl w:val="1"/>
          <w:numId w:val="2"/>
        </w:numPr>
        <w:jc w:val="both"/>
        <w:rPr>
          <w:lang w:val="fr-BE"/>
        </w:rPr>
      </w:pPr>
      <w:r w:rsidRPr="00FD4902">
        <w:rPr>
          <w:u w:val="dotted"/>
          <w:lang w:val="fr-BE"/>
        </w:rPr>
        <w:t xml:space="preserve">Prix coup de </w:t>
      </w:r>
      <w:r w:rsidR="00FD4902" w:rsidRPr="00FD4902">
        <w:rPr>
          <w:u w:val="dotted"/>
          <w:lang w:val="fr-BE"/>
        </w:rPr>
        <w:t xml:space="preserve">cœur : </w:t>
      </w:r>
      <w:r w:rsidR="00FD4902" w:rsidRPr="00FD4902">
        <w:rPr>
          <w:lang w:val="fr-BE"/>
        </w:rPr>
        <w:t xml:space="preserve">récompense fixée par le Collège communal. </w:t>
      </w:r>
    </w:p>
    <w:p w:rsidR="00904EA7" w:rsidRPr="00904EA7" w:rsidRDefault="00904EA7" w:rsidP="00526AFD">
      <w:pPr>
        <w:jc w:val="both"/>
        <w:rPr>
          <w:b/>
          <w:u w:val="single"/>
          <w:lang w:val="fr-BE"/>
        </w:rPr>
      </w:pPr>
      <w:r w:rsidRPr="00904EA7">
        <w:rPr>
          <w:b/>
          <w:u w:val="single"/>
          <w:lang w:val="fr-BE"/>
        </w:rPr>
        <w:t>Article 6 : Cas non prévus</w:t>
      </w:r>
    </w:p>
    <w:p w:rsidR="00904EA7" w:rsidRPr="00966C5F" w:rsidRDefault="00904EA7" w:rsidP="00526AFD">
      <w:pPr>
        <w:jc w:val="both"/>
        <w:rPr>
          <w:lang w:val="fr-BE"/>
        </w:rPr>
      </w:pPr>
      <w:r>
        <w:rPr>
          <w:lang w:val="fr-BE"/>
        </w:rPr>
        <w:t xml:space="preserve">Tout cas non prévu par le présent règlement sera tranché par la Commission communale des sports.  </w:t>
      </w:r>
    </w:p>
    <w:p w:rsidR="00BC3715" w:rsidRPr="00BC3715" w:rsidRDefault="00BC3715" w:rsidP="00526AFD">
      <w:pPr>
        <w:jc w:val="both"/>
        <w:rPr>
          <w:b/>
          <w:u w:val="single"/>
          <w:lang w:val="fr-BE"/>
        </w:rPr>
      </w:pPr>
    </w:p>
    <w:sectPr w:rsidR="00BC3715" w:rsidRPr="00BC37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D6318"/>
    <w:multiLevelType w:val="hybridMultilevel"/>
    <w:tmpl w:val="DCBCD27A"/>
    <w:lvl w:ilvl="0" w:tplc="529472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B7624"/>
    <w:multiLevelType w:val="hybridMultilevel"/>
    <w:tmpl w:val="51162506"/>
    <w:lvl w:ilvl="0" w:tplc="EEDAD134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785962">
    <w:abstractNumId w:val="1"/>
  </w:num>
  <w:num w:numId="2" w16cid:durableId="62678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FD"/>
    <w:rsid w:val="000F03DD"/>
    <w:rsid w:val="00121D92"/>
    <w:rsid w:val="001729D9"/>
    <w:rsid w:val="001A6B75"/>
    <w:rsid w:val="002F5746"/>
    <w:rsid w:val="00344F62"/>
    <w:rsid w:val="003717C6"/>
    <w:rsid w:val="00407D2C"/>
    <w:rsid w:val="00432CE5"/>
    <w:rsid w:val="00442931"/>
    <w:rsid w:val="00451D8D"/>
    <w:rsid w:val="00526AFD"/>
    <w:rsid w:val="005764D3"/>
    <w:rsid w:val="005978F2"/>
    <w:rsid w:val="006034B3"/>
    <w:rsid w:val="006C0DEC"/>
    <w:rsid w:val="00747108"/>
    <w:rsid w:val="00793035"/>
    <w:rsid w:val="00852002"/>
    <w:rsid w:val="008722CC"/>
    <w:rsid w:val="00904EA7"/>
    <w:rsid w:val="00966C5F"/>
    <w:rsid w:val="009D28AE"/>
    <w:rsid w:val="00A35CD5"/>
    <w:rsid w:val="00AC0BA2"/>
    <w:rsid w:val="00B57FF0"/>
    <w:rsid w:val="00BA494E"/>
    <w:rsid w:val="00BC3715"/>
    <w:rsid w:val="00C66C1E"/>
    <w:rsid w:val="00CB01AA"/>
    <w:rsid w:val="00D075F6"/>
    <w:rsid w:val="00D14C78"/>
    <w:rsid w:val="00D408AF"/>
    <w:rsid w:val="00DF210D"/>
    <w:rsid w:val="00F243B8"/>
    <w:rsid w:val="00F85A96"/>
    <w:rsid w:val="00FC54E4"/>
    <w:rsid w:val="00FC603E"/>
    <w:rsid w:val="00FD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4062"/>
  <w15:chartTrackingRefBased/>
  <w15:docId w15:val="{807CFA37-FA10-43DE-B861-2157A978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1D9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C371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C3715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2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616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Elsa Wauthier</cp:lastModifiedBy>
  <cp:revision>22</cp:revision>
  <cp:lastPrinted>2018-02-13T09:15:00Z</cp:lastPrinted>
  <dcterms:created xsi:type="dcterms:W3CDTF">2018-01-11T08:38:00Z</dcterms:created>
  <dcterms:modified xsi:type="dcterms:W3CDTF">2023-05-17T09:38:00Z</dcterms:modified>
</cp:coreProperties>
</file>