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8" w:rsidRPr="00614878" w:rsidRDefault="00614878" w:rsidP="0055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*Obligatoire</w:t>
      </w:r>
    </w:p>
    <w:p w:rsidR="00614878" w:rsidRPr="00614878" w:rsidRDefault="00614878" w:rsidP="005565D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fr-BE"/>
        </w:rPr>
      </w:pPr>
      <w:r w:rsidRPr="00614878">
        <w:rPr>
          <w:rFonts w:ascii="Arial" w:eastAsia="Times New Roman" w:hAnsi="Arial" w:cs="Arial"/>
          <w:vanish/>
          <w:sz w:val="16"/>
          <w:szCs w:val="16"/>
          <w:lang w:eastAsia="fr-BE"/>
        </w:rPr>
        <w:t>Haut du formulaire</w:t>
      </w:r>
    </w:p>
    <w:p w:rsidR="00614878" w:rsidRPr="00614878" w:rsidRDefault="00614878" w:rsidP="006148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Date de la demande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………………………………………………….</w:t>
      </w:r>
    </w:p>
    <w:p w:rsidR="00614878" w:rsidRPr="00614878" w:rsidRDefault="00614878" w:rsidP="006148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BE"/>
        </w:rPr>
      </w:pPr>
      <w:r w:rsidRPr="00614878">
        <w:rPr>
          <w:rFonts w:ascii="Arial" w:eastAsia="Times New Roman" w:hAnsi="Arial" w:cs="Arial"/>
          <w:vanish/>
          <w:sz w:val="16"/>
          <w:szCs w:val="16"/>
          <w:lang w:eastAsia="fr-BE"/>
        </w:rPr>
        <w:t>Bas du formulaire</w:t>
      </w:r>
    </w:p>
    <w:p w:rsidR="00614878" w:rsidRP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>Type de raccordement demande *</w:t>
      </w:r>
    </w:p>
    <w:p w:rsidR="00614878" w:rsidRPr="00614878" w:rsidRDefault="00614878" w:rsidP="00614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" w:shapeid="_x0000_i1032"/>
        </w:object>
      </w: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Raccordement provisoire (de chantier) </w:t>
      </w:r>
    </w:p>
    <w:p w:rsidR="00614878" w:rsidRPr="00614878" w:rsidRDefault="00614878" w:rsidP="00614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20.25pt;height:18pt" o:ole="">
            <v:imagedata r:id="rId7" o:title=""/>
          </v:shape>
          <w:control r:id="rId9" w:name="DefaultOcxName1" w:shapeid="_x0000_i1035"/>
        </w:object>
      </w: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Raccordement définitif (avec compteur) </w:t>
      </w:r>
    </w:p>
    <w:p w:rsidR="00614878" w:rsidRPr="00614878" w:rsidRDefault="00614878" w:rsidP="00614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20.25pt;height:18pt" o:ole="">
            <v:imagedata r:id="rId7" o:title=""/>
          </v:shape>
          <w:control r:id="rId10" w:name="DefaultOcxName2" w:shapeid="_x0000_i1038"/>
        </w:object>
      </w: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Autre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proofErr w:type="gramStart"/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>:  …</w:t>
      </w:r>
      <w:proofErr w:type="gramEnd"/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…………………………………………………..</w:t>
      </w:r>
    </w:p>
    <w:p w:rsidR="00614878" w:rsidRP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Noms des demandeurs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……………………………………………………………..</w:t>
      </w:r>
    </w:p>
    <w:p w:rsidR="00DE55FC" w:rsidRDefault="00DE55FC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14878" w:rsidRPr="00614878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614878"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ropriétaire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(</w:t>
      </w:r>
      <w:r w:rsidR="00614878"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r w:rsidR="00614878"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bâtiment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 ……………………………………………………………..</w:t>
      </w:r>
    </w:p>
    <w:p w:rsidR="00DE55FC" w:rsidRDefault="00DE55FC" w:rsidP="009A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9A7212" w:rsidP="009A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N° du permis d'urbanisme (facultatif) ………………………………..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14878" w:rsidRP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N°</w:t>
      </w:r>
      <w:r w:rsidR="00DE55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(GSM)</w:t>
      </w: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contact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……………………………………………………………….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Adresse e-Mail de contact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………………………………………………………….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p w:rsidR="009A7212" w:rsidRPr="00614878" w:rsidRDefault="009A7212" w:rsidP="009A72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…………………………………………………………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Adresse de facturation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………………………………………………………………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14878" w:rsidRPr="00614878" w:rsidRDefault="009A7212" w:rsidP="009A72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………………………………………………………………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Adresse du chantier *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………………………………………</w:t>
      </w:r>
      <w:r w:rsidR="005565DE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……………………….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14878" w:rsidRDefault="009A7212" w:rsidP="009A721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N° d'habitation *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 ………..</w:t>
      </w:r>
      <w:r w:rsidR="005565D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……………………………………………</w:t>
      </w:r>
    </w:p>
    <w:p w:rsidR="009A7212" w:rsidRPr="009A7212" w:rsidRDefault="009A7212" w:rsidP="009A721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fr-BE"/>
        </w:rPr>
      </w:pPr>
      <w:r w:rsidRPr="009A7212">
        <w:rPr>
          <w:rFonts w:ascii="Times New Roman" w:eastAsia="Times New Roman" w:hAnsi="Times New Roman" w:cs="Times New Roman"/>
          <w:sz w:val="18"/>
          <w:szCs w:val="18"/>
          <w:lang w:eastAsia="fr-BE"/>
        </w:rPr>
        <w:t>(</w:t>
      </w:r>
      <w:proofErr w:type="gramStart"/>
      <w:r w:rsidRPr="009A7212">
        <w:rPr>
          <w:rFonts w:ascii="Times New Roman" w:eastAsia="Times New Roman" w:hAnsi="Times New Roman" w:cs="Times New Roman"/>
          <w:sz w:val="18"/>
          <w:szCs w:val="18"/>
          <w:lang w:eastAsia="fr-BE"/>
        </w:rPr>
        <w:t>attribué</w:t>
      </w:r>
      <w:proofErr w:type="gramEnd"/>
      <w:r w:rsidRPr="009A7212">
        <w:rPr>
          <w:rFonts w:ascii="Times New Roman" w:eastAsia="Times New Roman" w:hAnsi="Times New Roman" w:cs="Times New Roman"/>
          <w:sz w:val="18"/>
          <w:szCs w:val="18"/>
          <w:lang w:eastAsia="fr-BE"/>
        </w:rPr>
        <w:t xml:space="preserve"> par la commune)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p w:rsidR="00614878" w:rsidRP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Date souhaitée pour les travaux *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9A721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</w:t>
      </w:r>
    </w:p>
    <w:p w:rsidR="00614878" w:rsidRP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614878" w:rsidRDefault="00614878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14878">
        <w:rPr>
          <w:rFonts w:ascii="Times New Roman" w:eastAsia="Times New Roman" w:hAnsi="Times New Roman" w:cs="Times New Roman"/>
          <w:sz w:val="24"/>
          <w:szCs w:val="24"/>
          <w:lang w:eastAsia="fr-BE"/>
        </w:rPr>
        <w:t>Coordonnées complètes de l'entreprise chargée d'ouvrir la tranchée *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……………………………………………………………………………………………..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………………………………………………………………………………………………</w:t>
      </w:r>
    </w:p>
    <w:p w:rsidR="009A7212" w:rsidRDefault="009A7212" w:rsidP="0061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F21FC" w:rsidRDefault="00E31E13" w:rsidP="005565DE">
      <w:r>
        <w:t xml:space="preserve">Formulaire à transmettre à l’adresse </w:t>
      </w:r>
      <w:hyperlink r:id="rId11" w:history="1">
        <w:r w:rsidRPr="002C3FD4">
          <w:rPr>
            <w:rStyle w:val="Lienhypertexte"/>
          </w:rPr>
          <w:t>atelier.baranzy@gmail.com</w:t>
        </w:r>
      </w:hyperlink>
      <w:r>
        <w:t xml:space="preserve">  et dûment complété pour que votre demande soit recevable.</w:t>
      </w:r>
      <w:bookmarkStart w:id="0" w:name="_GoBack"/>
      <w:bookmarkEnd w:id="0"/>
      <w:r>
        <w:t xml:space="preserve">  </w:t>
      </w:r>
    </w:p>
    <w:p w:rsidR="004D2B7C" w:rsidRDefault="004D2B7C" w:rsidP="005565DE">
      <w:r>
        <w:t>Attention, il est impératif de placer une gaine d’attente</w:t>
      </w:r>
      <w:r w:rsidRPr="004D2B7C">
        <w:t xml:space="preserve"> </w:t>
      </w:r>
      <w:r>
        <w:t xml:space="preserve">en bleu de diamètre 80, couleur réservée uniquement pour la distribution d’eau.  </w:t>
      </w:r>
    </w:p>
    <w:p w:rsidR="00AF21FC" w:rsidRDefault="00AF21FC" w:rsidP="005565DE"/>
    <w:sectPr w:rsidR="00AF21F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DE" w:rsidRDefault="005565DE" w:rsidP="005565DE">
      <w:pPr>
        <w:spacing w:after="0" w:line="240" w:lineRule="auto"/>
      </w:pPr>
      <w:r>
        <w:separator/>
      </w:r>
    </w:p>
  </w:endnote>
  <w:endnote w:type="continuationSeparator" w:id="0">
    <w:p w:rsidR="005565DE" w:rsidRDefault="005565DE" w:rsidP="0055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DE" w:rsidRDefault="005565DE" w:rsidP="005565DE">
      <w:pPr>
        <w:spacing w:after="0" w:line="240" w:lineRule="auto"/>
      </w:pPr>
      <w:r>
        <w:separator/>
      </w:r>
    </w:p>
  </w:footnote>
  <w:footnote w:type="continuationSeparator" w:id="0">
    <w:p w:rsidR="005565DE" w:rsidRDefault="005565DE" w:rsidP="0055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DE" w:rsidRPr="005565DE" w:rsidRDefault="005565DE" w:rsidP="005565DE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4"/>
        <w:szCs w:val="44"/>
        <w:lang w:eastAsia="fr-BE"/>
      </w:rPr>
    </w:pPr>
    <w:r w:rsidRPr="005565DE">
      <w:rPr>
        <w:rFonts w:ascii="Times New Roman" w:eastAsia="Times New Roman" w:hAnsi="Times New Roman" w:cs="Times New Roman"/>
        <w:b/>
        <w:bCs/>
        <w:kern w:val="36"/>
        <w:sz w:val="44"/>
        <w:szCs w:val="44"/>
        <w:lang w:eastAsia="fr-BE"/>
      </w:rPr>
      <w:t xml:space="preserve">Demande de raccordement au </w:t>
    </w:r>
  </w:p>
  <w:p w:rsidR="005565DE" w:rsidRPr="005565DE" w:rsidRDefault="005565DE" w:rsidP="005565DE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4"/>
        <w:szCs w:val="44"/>
        <w:lang w:eastAsia="fr-BE"/>
      </w:rPr>
    </w:pPr>
    <w:proofErr w:type="gramStart"/>
    <w:r w:rsidRPr="005565DE">
      <w:rPr>
        <w:rFonts w:ascii="Times New Roman" w:eastAsia="Times New Roman" w:hAnsi="Times New Roman" w:cs="Times New Roman"/>
        <w:b/>
        <w:bCs/>
        <w:kern w:val="36"/>
        <w:sz w:val="44"/>
        <w:szCs w:val="44"/>
        <w:lang w:eastAsia="fr-BE"/>
      </w:rPr>
      <w:t>réseau</w:t>
    </w:r>
    <w:proofErr w:type="gramEnd"/>
    <w:r w:rsidRPr="005565DE">
      <w:rPr>
        <w:rFonts w:ascii="Times New Roman" w:eastAsia="Times New Roman" w:hAnsi="Times New Roman" w:cs="Times New Roman"/>
        <w:b/>
        <w:bCs/>
        <w:kern w:val="36"/>
        <w:sz w:val="44"/>
        <w:szCs w:val="44"/>
        <w:lang w:eastAsia="fr-BE"/>
      </w:rPr>
      <w:t xml:space="preserve"> d'eau potable</w:t>
    </w:r>
  </w:p>
  <w:p w:rsidR="005565DE" w:rsidRDefault="005565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32BD"/>
    <w:multiLevelType w:val="multilevel"/>
    <w:tmpl w:val="4EF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8"/>
    <w:rsid w:val="004D2B7C"/>
    <w:rsid w:val="005565DE"/>
    <w:rsid w:val="00614878"/>
    <w:rsid w:val="007D12D3"/>
    <w:rsid w:val="009A7212"/>
    <w:rsid w:val="00AB6D2E"/>
    <w:rsid w:val="00AF21FC"/>
    <w:rsid w:val="00DE55FC"/>
    <w:rsid w:val="00E31E13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4D9CACF-EA60-4988-96BE-1D16954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5DE"/>
  </w:style>
  <w:style w:type="paragraph" w:styleId="Pieddepage">
    <w:name w:val="footer"/>
    <w:basedOn w:val="Normal"/>
    <w:link w:val="PieddepageCar"/>
    <w:uiPriority w:val="99"/>
    <w:unhideWhenUsed/>
    <w:rsid w:val="0055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5DE"/>
  </w:style>
  <w:style w:type="character" w:styleId="Lienhypertexte">
    <w:name w:val="Hyperlink"/>
    <w:basedOn w:val="Policepardfaut"/>
    <w:uiPriority w:val="99"/>
    <w:unhideWhenUsed/>
    <w:rsid w:val="00E31E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6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lier.baranzy@gmail.com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Communale de Musson</dc:creator>
  <cp:keywords/>
  <dc:description/>
  <cp:lastModifiedBy>Administration Communale de Musson</cp:lastModifiedBy>
  <cp:revision>6</cp:revision>
  <dcterms:created xsi:type="dcterms:W3CDTF">2017-09-21T06:53:00Z</dcterms:created>
  <dcterms:modified xsi:type="dcterms:W3CDTF">2018-09-03T09:21:00Z</dcterms:modified>
</cp:coreProperties>
</file>