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5DCF" w14:textId="77777777" w:rsidR="00344138" w:rsidRDefault="00344138" w:rsidP="00AB37EF">
      <w:pPr>
        <w:pStyle w:val="Titrerapport"/>
      </w:pPr>
      <w:r>
        <w:t>Administration Générale</w:t>
      </w:r>
    </w:p>
    <w:p w14:paraId="6FE3CAF4" w14:textId="77777777" w:rsidR="00344138" w:rsidRDefault="00344138">
      <w:pPr>
        <w:jc w:val="both"/>
        <w:rPr>
          <w:lang w:val="fr-BE"/>
        </w:rPr>
      </w:pPr>
    </w:p>
    <w:p w14:paraId="10EDDD0B" w14:textId="2AFF3D2F" w:rsidR="00344138" w:rsidRDefault="00344138" w:rsidP="00FD3D40">
      <w:pPr>
        <w:ind w:firstLine="708"/>
        <w:jc w:val="center"/>
        <w:rPr>
          <w:sz w:val="28"/>
          <w:lang w:val="fr-BE"/>
        </w:rPr>
      </w:pPr>
      <w:r>
        <w:rPr>
          <w:b/>
          <w:bCs/>
          <w:sz w:val="28"/>
          <w:u w:val="single"/>
          <w:lang w:val="fr-BE"/>
        </w:rPr>
        <w:t>Com</w:t>
      </w:r>
      <w:r w:rsidR="00171994">
        <w:rPr>
          <w:b/>
          <w:bCs/>
          <w:sz w:val="28"/>
          <w:u w:val="single"/>
          <w:lang w:val="fr-BE"/>
        </w:rPr>
        <w:t>position du Conseil communal</w:t>
      </w:r>
      <w:r w:rsidR="00362660">
        <w:rPr>
          <w:b/>
          <w:bCs/>
          <w:sz w:val="28"/>
          <w:u w:val="single"/>
          <w:lang w:val="fr-BE"/>
        </w:rPr>
        <w:t xml:space="preserve"> au </w:t>
      </w:r>
      <w:r w:rsidR="009043B5">
        <w:rPr>
          <w:b/>
          <w:bCs/>
          <w:sz w:val="28"/>
          <w:u w:val="single"/>
          <w:lang w:val="fr-BE"/>
        </w:rPr>
        <w:t>31</w:t>
      </w:r>
      <w:r w:rsidR="00C82E4A">
        <w:rPr>
          <w:b/>
          <w:bCs/>
          <w:sz w:val="28"/>
          <w:u w:val="single"/>
          <w:lang w:val="fr-BE"/>
        </w:rPr>
        <w:t xml:space="preserve"> décembre 20</w:t>
      </w:r>
      <w:r w:rsidR="00F049B1">
        <w:rPr>
          <w:b/>
          <w:bCs/>
          <w:sz w:val="28"/>
          <w:u w:val="single"/>
          <w:lang w:val="fr-BE"/>
        </w:rPr>
        <w:t>2</w:t>
      </w:r>
      <w:r w:rsidR="006D351C">
        <w:rPr>
          <w:b/>
          <w:bCs/>
          <w:sz w:val="28"/>
          <w:u w:val="single"/>
          <w:lang w:val="fr-BE"/>
        </w:rPr>
        <w:t>2</w:t>
      </w:r>
      <w:r>
        <w:rPr>
          <w:sz w:val="28"/>
          <w:lang w:val="fr-BE"/>
        </w:rPr>
        <w:t> :</w:t>
      </w:r>
    </w:p>
    <w:p w14:paraId="10459FC7" w14:textId="77777777" w:rsidR="00344138" w:rsidRDefault="00344138">
      <w:pPr>
        <w:jc w:val="both"/>
        <w:rPr>
          <w:sz w:val="28"/>
          <w:lang w:val="fr-BE"/>
        </w:rPr>
      </w:pPr>
    </w:p>
    <w:p w14:paraId="5A0F5249" w14:textId="77777777" w:rsidR="00344138" w:rsidRPr="005A61A7" w:rsidRDefault="00536B17" w:rsidP="001A75DC">
      <w:pPr>
        <w:tabs>
          <w:tab w:val="right" w:pos="9070"/>
        </w:tabs>
        <w:jc w:val="both"/>
        <w:rPr>
          <w:rFonts w:ascii="Arial" w:hAnsi="Arial" w:cs="Arial"/>
          <w:lang w:val="fr-BE"/>
        </w:rPr>
      </w:pPr>
      <w:r>
        <w:rPr>
          <w:rFonts w:ascii="Arial" w:hAnsi="Arial" w:cs="Arial"/>
          <w:lang w:val="fr-BE"/>
        </w:rPr>
        <w:t>Mme Sylvie GUILLAUME</w:t>
      </w:r>
      <w:r w:rsidR="00344138" w:rsidRPr="005A61A7">
        <w:rPr>
          <w:rFonts w:ascii="Arial" w:hAnsi="Arial" w:cs="Arial"/>
          <w:lang w:val="fr-BE"/>
        </w:rPr>
        <w:t xml:space="preserve">, </w:t>
      </w:r>
      <w:r w:rsidR="001A75DC">
        <w:rPr>
          <w:rFonts w:ascii="Arial" w:hAnsi="Arial" w:cs="Arial"/>
          <w:lang w:val="fr-BE"/>
        </w:rPr>
        <w:tab/>
      </w:r>
      <w:r w:rsidR="00344138" w:rsidRPr="005A61A7">
        <w:rPr>
          <w:rFonts w:ascii="Arial" w:hAnsi="Arial" w:cs="Arial"/>
          <w:b/>
          <w:bCs/>
          <w:lang w:val="fr-BE"/>
        </w:rPr>
        <w:t>Bourgmestre</w:t>
      </w:r>
    </w:p>
    <w:p w14:paraId="18D48ED1" w14:textId="77777777" w:rsidR="00344138" w:rsidRPr="001A75DC" w:rsidRDefault="003A585D" w:rsidP="001A75DC">
      <w:pPr>
        <w:tabs>
          <w:tab w:val="right" w:pos="9070"/>
        </w:tabs>
        <w:jc w:val="both"/>
        <w:rPr>
          <w:rFonts w:ascii="Arial" w:hAnsi="Arial" w:cs="Arial"/>
          <w:lang w:val="fr-BE"/>
        </w:rPr>
      </w:pPr>
      <w:r w:rsidRPr="001A75DC">
        <w:rPr>
          <w:rFonts w:ascii="Arial" w:hAnsi="Arial" w:cs="Arial"/>
          <w:lang w:val="fr-BE"/>
        </w:rPr>
        <w:t>M</w:t>
      </w:r>
      <w:r w:rsidR="00666E05">
        <w:rPr>
          <w:rFonts w:ascii="Arial" w:hAnsi="Arial" w:cs="Arial"/>
          <w:lang w:val="fr-BE"/>
        </w:rPr>
        <w:t>.</w:t>
      </w:r>
      <w:r w:rsidR="00462CF6" w:rsidRPr="001A75DC">
        <w:rPr>
          <w:rFonts w:ascii="Arial" w:hAnsi="Arial" w:cs="Arial"/>
          <w:lang w:val="fr-BE"/>
        </w:rPr>
        <w:t xml:space="preserve"> </w:t>
      </w:r>
      <w:r w:rsidR="00171994" w:rsidRPr="001A75DC">
        <w:rPr>
          <w:rFonts w:ascii="Arial" w:hAnsi="Arial" w:cs="Arial"/>
          <w:lang w:val="fr-BE"/>
        </w:rPr>
        <w:t xml:space="preserve">Daniel </w:t>
      </w:r>
      <w:r w:rsidR="00462CF6" w:rsidRPr="001A75DC">
        <w:rPr>
          <w:rFonts w:ascii="Arial" w:hAnsi="Arial" w:cs="Arial"/>
          <w:lang w:val="fr-BE"/>
        </w:rPr>
        <w:t xml:space="preserve">GUEBELS, </w:t>
      </w:r>
      <w:r w:rsidR="00666E05">
        <w:rPr>
          <w:rFonts w:ascii="Arial" w:hAnsi="Arial" w:cs="Arial"/>
          <w:lang w:val="fr-BE"/>
        </w:rPr>
        <w:t>Mme Valérie RECHT, M. Christopher BONNIER</w:t>
      </w:r>
      <w:r w:rsidR="00322F15" w:rsidRPr="001A75DC">
        <w:rPr>
          <w:rFonts w:ascii="Arial" w:hAnsi="Arial" w:cs="Arial"/>
          <w:lang w:val="fr-BE"/>
        </w:rPr>
        <w:t>,</w:t>
      </w:r>
      <w:r w:rsidR="00787DB4" w:rsidRPr="001A75DC">
        <w:rPr>
          <w:rFonts w:ascii="Arial" w:hAnsi="Arial" w:cs="Arial"/>
          <w:lang w:val="fr-BE"/>
        </w:rPr>
        <w:t xml:space="preserve"> </w:t>
      </w:r>
      <w:r w:rsidR="001A75DC" w:rsidRPr="001A75DC">
        <w:rPr>
          <w:rFonts w:ascii="Arial" w:hAnsi="Arial" w:cs="Arial"/>
          <w:lang w:val="fr-BE"/>
        </w:rPr>
        <w:tab/>
      </w:r>
      <w:r w:rsidR="00344138" w:rsidRPr="001A75DC">
        <w:rPr>
          <w:rFonts w:ascii="Arial" w:hAnsi="Arial" w:cs="Arial"/>
          <w:b/>
          <w:bCs/>
          <w:lang w:val="fr-BE"/>
        </w:rPr>
        <w:t>Echevins</w:t>
      </w:r>
    </w:p>
    <w:p w14:paraId="2D77A8AA" w14:textId="4D4E4FC5" w:rsidR="00462CF6" w:rsidRPr="005A61A7" w:rsidRDefault="00462CF6" w:rsidP="001A75DC">
      <w:pPr>
        <w:tabs>
          <w:tab w:val="right" w:pos="9070"/>
        </w:tabs>
        <w:jc w:val="both"/>
        <w:rPr>
          <w:rFonts w:ascii="Arial" w:hAnsi="Arial" w:cs="Arial"/>
          <w:lang w:val="fr-BE"/>
        </w:rPr>
      </w:pPr>
      <w:r w:rsidRPr="005A61A7">
        <w:rPr>
          <w:rFonts w:ascii="Arial" w:hAnsi="Arial" w:cs="Arial"/>
          <w:lang w:val="fr-BE"/>
        </w:rPr>
        <w:t xml:space="preserve">Mme </w:t>
      </w:r>
      <w:r w:rsidR="006D351C">
        <w:rPr>
          <w:rFonts w:ascii="Arial" w:hAnsi="Arial" w:cs="Arial"/>
          <w:lang w:val="fr-BE"/>
        </w:rPr>
        <w:t>Anne Marie GOEURY</w:t>
      </w:r>
      <w:r w:rsidRPr="005A61A7">
        <w:rPr>
          <w:rFonts w:ascii="Arial" w:hAnsi="Arial" w:cs="Arial"/>
          <w:lang w:val="fr-BE"/>
        </w:rPr>
        <w:t xml:space="preserve">, </w:t>
      </w:r>
      <w:r w:rsidR="001A75DC">
        <w:rPr>
          <w:rFonts w:ascii="Arial" w:hAnsi="Arial" w:cs="Arial"/>
          <w:lang w:val="fr-BE"/>
        </w:rPr>
        <w:tab/>
      </w:r>
      <w:r w:rsidRPr="005A61A7">
        <w:rPr>
          <w:rFonts w:ascii="Arial" w:hAnsi="Arial" w:cs="Arial"/>
          <w:b/>
          <w:bCs/>
          <w:lang w:val="fr-BE"/>
        </w:rPr>
        <w:t>Présidente de CPAS</w:t>
      </w:r>
    </w:p>
    <w:p w14:paraId="0A00D265" w14:textId="4C8431F7" w:rsidR="00344138" w:rsidRPr="005A61A7" w:rsidRDefault="00AE07FC" w:rsidP="001A75DC">
      <w:pPr>
        <w:tabs>
          <w:tab w:val="right" w:pos="9070"/>
        </w:tabs>
        <w:jc w:val="both"/>
        <w:rPr>
          <w:rFonts w:ascii="Arial" w:hAnsi="Arial" w:cs="Arial"/>
          <w:i/>
        </w:rPr>
      </w:pPr>
      <w:r>
        <w:rPr>
          <w:rFonts w:ascii="Arial" w:hAnsi="Arial" w:cs="Arial"/>
        </w:rPr>
        <w:t>M</w:t>
      </w:r>
      <w:r w:rsidR="00361C10">
        <w:rPr>
          <w:rFonts w:ascii="Arial" w:hAnsi="Arial" w:cs="Arial"/>
        </w:rPr>
        <w:t xml:space="preserve">. </w:t>
      </w:r>
      <w:r w:rsidR="00171994" w:rsidRPr="005A61A7">
        <w:rPr>
          <w:rFonts w:ascii="Arial" w:hAnsi="Arial" w:cs="Arial"/>
        </w:rPr>
        <w:t xml:space="preserve">Robert </w:t>
      </w:r>
      <w:r w:rsidR="00462CF6" w:rsidRPr="005A61A7">
        <w:rPr>
          <w:rFonts w:ascii="Arial" w:hAnsi="Arial" w:cs="Arial"/>
        </w:rPr>
        <w:t>SCHILTZ</w:t>
      </w:r>
      <w:r w:rsidR="00361C10">
        <w:rPr>
          <w:rFonts w:ascii="Arial" w:hAnsi="Arial" w:cs="Arial"/>
        </w:rPr>
        <w:t xml:space="preserve">, </w:t>
      </w:r>
      <w:r w:rsidR="00704887">
        <w:rPr>
          <w:rFonts w:ascii="Arial" w:hAnsi="Arial" w:cs="Arial"/>
        </w:rPr>
        <w:t xml:space="preserve">M. Mohammed BOUMKASSAR, </w:t>
      </w:r>
      <w:r w:rsidR="006D351C">
        <w:rPr>
          <w:rFonts w:ascii="Arial" w:hAnsi="Arial" w:cs="Arial"/>
        </w:rPr>
        <w:t xml:space="preserve">Mme Maria VITULANO, </w:t>
      </w:r>
      <w:r w:rsidR="00361C10">
        <w:rPr>
          <w:rFonts w:ascii="Arial" w:hAnsi="Arial" w:cs="Arial"/>
        </w:rPr>
        <w:t>M.</w:t>
      </w:r>
      <w:r w:rsidR="006D351C">
        <w:rPr>
          <w:rFonts w:ascii="Arial" w:hAnsi="Arial" w:cs="Arial"/>
        </w:rPr>
        <w:t> </w:t>
      </w:r>
      <w:r w:rsidR="00361C10">
        <w:rPr>
          <w:rFonts w:ascii="Arial" w:hAnsi="Arial" w:cs="Arial"/>
        </w:rPr>
        <w:t>Christian MARMOY</w:t>
      </w:r>
      <w:r w:rsidR="00666E05">
        <w:rPr>
          <w:rFonts w:ascii="Arial" w:hAnsi="Arial" w:cs="Arial"/>
        </w:rPr>
        <w:t>,</w:t>
      </w:r>
      <w:r w:rsidR="00361C10">
        <w:rPr>
          <w:rFonts w:ascii="Arial" w:hAnsi="Arial" w:cs="Arial"/>
        </w:rPr>
        <w:t xml:space="preserve"> </w:t>
      </w:r>
      <w:r w:rsidR="00666E05">
        <w:rPr>
          <w:rFonts w:ascii="Arial" w:hAnsi="Arial" w:cs="Arial"/>
        </w:rPr>
        <w:t>M. Bruno GOELFF, Mme Stéphanie LENTINI, M. Geoffrey SCHADECK, M. François RONGVAUX</w:t>
      </w:r>
      <w:r w:rsidR="00D620F5">
        <w:rPr>
          <w:rFonts w:ascii="Arial" w:hAnsi="Arial" w:cs="Arial"/>
        </w:rPr>
        <w:t>,</w:t>
      </w:r>
      <w:r w:rsidR="00666E05">
        <w:rPr>
          <w:rFonts w:ascii="Arial" w:hAnsi="Arial" w:cs="Arial"/>
        </w:rPr>
        <w:t xml:space="preserve"> </w:t>
      </w:r>
      <w:r w:rsidR="00D620F5">
        <w:rPr>
          <w:rFonts w:ascii="Arial" w:hAnsi="Arial" w:cs="Arial"/>
        </w:rPr>
        <w:t>M. Jean-Jacques BOREUX</w:t>
      </w:r>
      <w:r w:rsidR="00C85391">
        <w:rPr>
          <w:rFonts w:ascii="Arial" w:hAnsi="Arial" w:cs="Arial"/>
        </w:rPr>
        <w:t>,</w:t>
      </w:r>
      <w:r w:rsidR="00F049B1">
        <w:rPr>
          <w:rFonts w:ascii="Arial" w:hAnsi="Arial" w:cs="Arial"/>
        </w:rPr>
        <w:t xml:space="preserve"> Mme Jennifer KIRSC</w:t>
      </w:r>
      <w:r w:rsidR="006D351C">
        <w:rPr>
          <w:rFonts w:ascii="Arial" w:hAnsi="Arial" w:cs="Arial"/>
        </w:rPr>
        <w:t>H</w:t>
      </w:r>
      <w:r w:rsidR="00666E05">
        <w:rPr>
          <w:rFonts w:ascii="Arial" w:hAnsi="Arial" w:cs="Arial"/>
        </w:rPr>
        <w:t>.</w:t>
      </w:r>
      <w:r w:rsidR="001A75DC">
        <w:rPr>
          <w:rFonts w:ascii="Arial" w:hAnsi="Arial" w:cs="Arial"/>
        </w:rPr>
        <w:tab/>
      </w:r>
      <w:r w:rsidR="00462CF6" w:rsidRPr="005A61A7">
        <w:rPr>
          <w:rFonts w:ascii="Arial" w:hAnsi="Arial" w:cs="Arial"/>
          <w:b/>
          <w:bCs/>
        </w:rPr>
        <w:t>Consei</w:t>
      </w:r>
      <w:r w:rsidR="00344138" w:rsidRPr="005A61A7">
        <w:rPr>
          <w:rFonts w:ascii="Arial" w:hAnsi="Arial" w:cs="Arial"/>
          <w:b/>
          <w:bCs/>
        </w:rPr>
        <w:t>llers</w:t>
      </w:r>
    </w:p>
    <w:p w14:paraId="5C943080" w14:textId="77777777" w:rsidR="00344138" w:rsidRDefault="00344138">
      <w:pPr>
        <w:jc w:val="both"/>
        <w:rPr>
          <w:sz w:val="28"/>
        </w:rPr>
      </w:pPr>
    </w:p>
    <w:p w14:paraId="3C15871A" w14:textId="1F69E4AD" w:rsidR="00344138" w:rsidRDefault="00322F15" w:rsidP="00FD3D40">
      <w:pPr>
        <w:ind w:firstLine="708"/>
        <w:jc w:val="center"/>
        <w:rPr>
          <w:b/>
          <w:bCs/>
          <w:sz w:val="28"/>
        </w:rPr>
      </w:pPr>
      <w:r>
        <w:rPr>
          <w:b/>
          <w:bCs/>
          <w:sz w:val="28"/>
          <w:u w:val="single"/>
        </w:rPr>
        <w:t>P</w:t>
      </w:r>
      <w:r w:rsidR="00344138">
        <w:rPr>
          <w:b/>
          <w:bCs/>
          <w:sz w:val="28"/>
          <w:u w:val="single"/>
        </w:rPr>
        <w:t>ersonnel communal</w:t>
      </w:r>
      <w:r w:rsidR="00362660">
        <w:rPr>
          <w:b/>
          <w:bCs/>
          <w:sz w:val="28"/>
          <w:u w:val="single"/>
        </w:rPr>
        <w:t xml:space="preserve"> au </w:t>
      </w:r>
      <w:r w:rsidR="00666E05">
        <w:rPr>
          <w:b/>
          <w:bCs/>
          <w:sz w:val="28"/>
          <w:u w:val="single"/>
        </w:rPr>
        <w:t>31</w:t>
      </w:r>
      <w:r w:rsidR="00362660">
        <w:rPr>
          <w:b/>
          <w:bCs/>
          <w:sz w:val="28"/>
          <w:u w:val="single"/>
        </w:rPr>
        <w:t xml:space="preserve"> décembre 20</w:t>
      </w:r>
      <w:r w:rsidR="00F049B1">
        <w:rPr>
          <w:b/>
          <w:bCs/>
          <w:sz w:val="28"/>
          <w:u w:val="single"/>
        </w:rPr>
        <w:t>2</w:t>
      </w:r>
      <w:r w:rsidR="006D351C">
        <w:rPr>
          <w:b/>
          <w:bCs/>
          <w:sz w:val="28"/>
          <w:u w:val="single"/>
        </w:rPr>
        <w:t>2</w:t>
      </w:r>
      <w:r w:rsidR="00344138">
        <w:rPr>
          <w:b/>
          <w:bCs/>
          <w:sz w:val="28"/>
        </w:rPr>
        <w:t> :</w:t>
      </w:r>
    </w:p>
    <w:p w14:paraId="20ECB9CD" w14:textId="77777777" w:rsidR="00344138" w:rsidRDefault="00344138">
      <w:pPr>
        <w:jc w:val="both"/>
        <w:rPr>
          <w:sz w:val="28"/>
        </w:rPr>
      </w:pPr>
    </w:p>
    <w:p w14:paraId="34A0C0A5" w14:textId="77777777" w:rsidR="00322F15" w:rsidRDefault="00322F15" w:rsidP="00D4760D">
      <w:pPr>
        <w:jc w:val="both"/>
        <w:rPr>
          <w:b/>
          <w:bCs/>
          <w:sz w:val="28"/>
          <w:u w:val="single"/>
        </w:rPr>
      </w:pPr>
      <w:r w:rsidRPr="00322F15">
        <w:rPr>
          <w:b/>
          <w:bCs/>
          <w:sz w:val="28"/>
        </w:rPr>
        <w:t>1°</w:t>
      </w:r>
      <w:r w:rsidRPr="00362660">
        <w:rPr>
          <w:b/>
          <w:bCs/>
          <w:sz w:val="28"/>
        </w:rPr>
        <w:t xml:space="preserve"> </w:t>
      </w:r>
      <w:r>
        <w:rPr>
          <w:b/>
          <w:bCs/>
          <w:sz w:val="28"/>
          <w:u w:val="single"/>
        </w:rPr>
        <w:t>Administration</w:t>
      </w:r>
    </w:p>
    <w:p w14:paraId="160B453F" w14:textId="77777777" w:rsidR="005A61A7" w:rsidRDefault="005A61A7" w:rsidP="00D4760D">
      <w:pPr>
        <w:jc w:val="both"/>
        <w:rPr>
          <w:b/>
          <w:bCs/>
          <w:sz w:val="28"/>
          <w:u w:val="single"/>
        </w:rPr>
      </w:pPr>
    </w:p>
    <w:p w14:paraId="496C4A6B" w14:textId="065C82DB" w:rsidR="00322F15" w:rsidRPr="005A61A7" w:rsidRDefault="00322F15" w:rsidP="00022D9A">
      <w:pPr>
        <w:numPr>
          <w:ilvl w:val="0"/>
          <w:numId w:val="6"/>
        </w:numPr>
        <w:tabs>
          <w:tab w:val="clear" w:pos="1523"/>
          <w:tab w:val="num" w:pos="720"/>
        </w:tabs>
        <w:ind w:hanging="1523"/>
        <w:jc w:val="both"/>
        <w:rPr>
          <w:rFonts w:ascii="Arial" w:hAnsi="Arial" w:cs="Arial"/>
          <w:b/>
          <w:bCs/>
          <w:u w:val="single"/>
        </w:rPr>
      </w:pPr>
      <w:r w:rsidRPr="005A61A7">
        <w:rPr>
          <w:rFonts w:ascii="Arial" w:hAnsi="Arial" w:cs="Arial"/>
        </w:rPr>
        <w:t xml:space="preserve">1 </w:t>
      </w:r>
      <w:r w:rsidR="00362660">
        <w:rPr>
          <w:rFonts w:ascii="Arial" w:hAnsi="Arial" w:cs="Arial"/>
        </w:rPr>
        <w:t>Direct</w:t>
      </w:r>
      <w:r w:rsidR="00030CF1">
        <w:rPr>
          <w:rFonts w:ascii="Arial" w:hAnsi="Arial" w:cs="Arial"/>
        </w:rPr>
        <w:t>rice</w:t>
      </w:r>
      <w:r w:rsidR="00362660">
        <w:rPr>
          <w:rFonts w:ascii="Arial" w:hAnsi="Arial" w:cs="Arial"/>
        </w:rPr>
        <w:t xml:space="preserve"> général</w:t>
      </w:r>
      <w:r w:rsidR="00030CF1">
        <w:rPr>
          <w:rFonts w:ascii="Arial" w:hAnsi="Arial" w:cs="Arial"/>
        </w:rPr>
        <w:t>e</w:t>
      </w:r>
    </w:p>
    <w:p w14:paraId="5A6FBE1D" w14:textId="77777777" w:rsidR="00322F15" w:rsidRPr="005A61A7" w:rsidRDefault="00462CF6" w:rsidP="00022D9A">
      <w:pPr>
        <w:numPr>
          <w:ilvl w:val="0"/>
          <w:numId w:val="6"/>
        </w:numPr>
        <w:tabs>
          <w:tab w:val="clear" w:pos="1523"/>
          <w:tab w:val="num" w:pos="720"/>
        </w:tabs>
        <w:ind w:hanging="1523"/>
        <w:jc w:val="both"/>
        <w:rPr>
          <w:rFonts w:ascii="Arial" w:hAnsi="Arial" w:cs="Arial"/>
          <w:b/>
          <w:bCs/>
          <w:u w:val="single"/>
        </w:rPr>
      </w:pPr>
      <w:r w:rsidRPr="005A61A7">
        <w:rPr>
          <w:rFonts w:ascii="Arial" w:hAnsi="Arial" w:cs="Arial"/>
        </w:rPr>
        <w:t>1 Receveur</w:t>
      </w:r>
      <w:r w:rsidR="00322F15" w:rsidRPr="005A61A7">
        <w:rPr>
          <w:rFonts w:ascii="Arial" w:hAnsi="Arial" w:cs="Arial"/>
        </w:rPr>
        <w:t xml:space="preserve"> régional</w:t>
      </w:r>
    </w:p>
    <w:p w14:paraId="0BDD572C" w14:textId="36232F47" w:rsidR="00462CF6" w:rsidRPr="005A61A7" w:rsidRDefault="00C85391" w:rsidP="00022D9A">
      <w:pPr>
        <w:numPr>
          <w:ilvl w:val="0"/>
          <w:numId w:val="6"/>
        </w:numPr>
        <w:tabs>
          <w:tab w:val="clear" w:pos="1523"/>
          <w:tab w:val="num" w:pos="720"/>
        </w:tabs>
        <w:ind w:hanging="1523"/>
        <w:jc w:val="both"/>
        <w:rPr>
          <w:rFonts w:ascii="Arial" w:hAnsi="Arial" w:cs="Arial"/>
          <w:b/>
          <w:bCs/>
          <w:u w:val="single"/>
        </w:rPr>
      </w:pPr>
      <w:r>
        <w:rPr>
          <w:rFonts w:ascii="Arial" w:hAnsi="Arial" w:cs="Arial"/>
        </w:rPr>
        <w:t>2</w:t>
      </w:r>
      <w:r w:rsidR="00462CF6" w:rsidRPr="005A61A7">
        <w:rPr>
          <w:rFonts w:ascii="Arial" w:hAnsi="Arial" w:cs="Arial"/>
        </w:rPr>
        <w:t xml:space="preserve"> statutaires</w:t>
      </w:r>
    </w:p>
    <w:p w14:paraId="4565F765" w14:textId="61EFE106" w:rsidR="00322F15" w:rsidRPr="00362660" w:rsidRDefault="00F049B1" w:rsidP="00022D9A">
      <w:pPr>
        <w:numPr>
          <w:ilvl w:val="0"/>
          <w:numId w:val="6"/>
        </w:numPr>
        <w:tabs>
          <w:tab w:val="clear" w:pos="1523"/>
          <w:tab w:val="num" w:pos="720"/>
        </w:tabs>
        <w:ind w:hanging="1523"/>
        <w:jc w:val="both"/>
        <w:rPr>
          <w:rFonts w:ascii="Arial" w:hAnsi="Arial" w:cs="Arial"/>
          <w:b/>
          <w:bCs/>
          <w:u w:val="single"/>
        </w:rPr>
      </w:pPr>
      <w:r>
        <w:rPr>
          <w:rFonts w:ascii="Arial" w:hAnsi="Arial" w:cs="Arial"/>
        </w:rPr>
        <w:t>8</w:t>
      </w:r>
      <w:r w:rsidR="00462CF6" w:rsidRPr="005A61A7">
        <w:rPr>
          <w:rFonts w:ascii="Arial" w:hAnsi="Arial" w:cs="Arial"/>
        </w:rPr>
        <w:t xml:space="preserve"> </w:t>
      </w:r>
      <w:r w:rsidR="006D351C">
        <w:rPr>
          <w:rFonts w:ascii="Arial" w:hAnsi="Arial" w:cs="Arial"/>
        </w:rPr>
        <w:t>e</w:t>
      </w:r>
      <w:r w:rsidR="00322F15" w:rsidRPr="005A61A7">
        <w:rPr>
          <w:rFonts w:ascii="Arial" w:hAnsi="Arial" w:cs="Arial"/>
        </w:rPr>
        <w:t xml:space="preserve">mployés </w:t>
      </w:r>
      <w:r w:rsidR="00820D2E">
        <w:rPr>
          <w:rFonts w:ascii="Arial" w:hAnsi="Arial" w:cs="Arial"/>
        </w:rPr>
        <w:t>contractuels</w:t>
      </w:r>
    </w:p>
    <w:p w14:paraId="73D0B14F" w14:textId="5C05E0AE" w:rsidR="00362660" w:rsidRPr="005A61A7" w:rsidRDefault="00362660" w:rsidP="00022D9A">
      <w:pPr>
        <w:numPr>
          <w:ilvl w:val="0"/>
          <w:numId w:val="6"/>
        </w:numPr>
        <w:tabs>
          <w:tab w:val="clear" w:pos="1523"/>
          <w:tab w:val="num" w:pos="720"/>
        </w:tabs>
        <w:ind w:hanging="1523"/>
        <w:jc w:val="both"/>
        <w:rPr>
          <w:rFonts w:ascii="Arial" w:hAnsi="Arial" w:cs="Arial"/>
          <w:b/>
          <w:bCs/>
          <w:u w:val="single"/>
        </w:rPr>
      </w:pPr>
      <w:r>
        <w:rPr>
          <w:rFonts w:ascii="Arial" w:hAnsi="Arial" w:cs="Arial"/>
        </w:rPr>
        <w:t xml:space="preserve">1 </w:t>
      </w:r>
      <w:r w:rsidR="006D351C">
        <w:rPr>
          <w:rFonts w:ascii="Arial" w:hAnsi="Arial" w:cs="Arial"/>
        </w:rPr>
        <w:t>e</w:t>
      </w:r>
      <w:r>
        <w:rPr>
          <w:rFonts w:ascii="Arial" w:hAnsi="Arial" w:cs="Arial"/>
        </w:rPr>
        <w:t>copasseur à temps partiel</w:t>
      </w:r>
    </w:p>
    <w:p w14:paraId="282F18D0" w14:textId="77777777" w:rsidR="00322F15" w:rsidRPr="005A61A7" w:rsidRDefault="00322F15" w:rsidP="00D4760D">
      <w:pPr>
        <w:jc w:val="both"/>
        <w:rPr>
          <w:rFonts w:ascii="Arial" w:hAnsi="Arial" w:cs="Arial"/>
          <w:b/>
          <w:bCs/>
          <w:u w:val="single"/>
        </w:rPr>
      </w:pPr>
    </w:p>
    <w:p w14:paraId="31D7B9CE" w14:textId="77777777" w:rsidR="00322F15" w:rsidRDefault="00322F15" w:rsidP="00D4760D">
      <w:pPr>
        <w:jc w:val="both"/>
        <w:rPr>
          <w:b/>
          <w:bCs/>
          <w:sz w:val="28"/>
          <w:u w:val="single"/>
        </w:rPr>
      </w:pPr>
      <w:r w:rsidRPr="00322F15">
        <w:rPr>
          <w:b/>
          <w:bCs/>
          <w:sz w:val="28"/>
        </w:rPr>
        <w:t>2°</w:t>
      </w:r>
      <w:r w:rsidRPr="00362660">
        <w:rPr>
          <w:b/>
          <w:bCs/>
          <w:sz w:val="28"/>
        </w:rPr>
        <w:t xml:space="preserve"> </w:t>
      </w:r>
      <w:r>
        <w:rPr>
          <w:b/>
          <w:bCs/>
          <w:sz w:val="28"/>
          <w:u w:val="single"/>
        </w:rPr>
        <w:t>Voirie – Distribution d'eau</w:t>
      </w:r>
    </w:p>
    <w:p w14:paraId="3BFFF04C" w14:textId="77777777" w:rsidR="005A61A7" w:rsidRDefault="005A61A7" w:rsidP="00D4760D">
      <w:pPr>
        <w:jc w:val="both"/>
        <w:rPr>
          <w:b/>
          <w:bCs/>
          <w:sz w:val="28"/>
          <w:u w:val="single"/>
        </w:rPr>
      </w:pPr>
    </w:p>
    <w:p w14:paraId="7C5D5F35" w14:textId="61A047DD" w:rsidR="00C85391" w:rsidRDefault="00820D2E" w:rsidP="00022D9A">
      <w:pPr>
        <w:numPr>
          <w:ilvl w:val="0"/>
          <w:numId w:val="7"/>
        </w:numPr>
        <w:tabs>
          <w:tab w:val="clear" w:pos="1523"/>
          <w:tab w:val="num" w:pos="720"/>
        </w:tabs>
        <w:ind w:hanging="1523"/>
        <w:jc w:val="both"/>
        <w:rPr>
          <w:rFonts w:ascii="Arial" w:hAnsi="Arial" w:cs="Arial"/>
        </w:rPr>
      </w:pPr>
      <w:r>
        <w:rPr>
          <w:rFonts w:ascii="Arial" w:hAnsi="Arial" w:cs="Arial"/>
        </w:rPr>
        <w:t>1</w:t>
      </w:r>
      <w:r w:rsidR="00C85391">
        <w:rPr>
          <w:rFonts w:ascii="Arial" w:hAnsi="Arial" w:cs="Arial"/>
        </w:rPr>
        <w:t xml:space="preserve"> agent technique en chef</w:t>
      </w:r>
    </w:p>
    <w:p w14:paraId="64B272FE" w14:textId="2266FA84" w:rsidR="00820D2E" w:rsidRDefault="00C85391" w:rsidP="00022D9A">
      <w:pPr>
        <w:numPr>
          <w:ilvl w:val="0"/>
          <w:numId w:val="7"/>
        </w:numPr>
        <w:tabs>
          <w:tab w:val="clear" w:pos="1523"/>
          <w:tab w:val="num" w:pos="720"/>
        </w:tabs>
        <w:ind w:hanging="1523"/>
        <w:jc w:val="both"/>
        <w:rPr>
          <w:rFonts w:ascii="Arial" w:hAnsi="Arial" w:cs="Arial"/>
        </w:rPr>
      </w:pPr>
      <w:r>
        <w:rPr>
          <w:rFonts w:ascii="Arial" w:hAnsi="Arial" w:cs="Arial"/>
        </w:rPr>
        <w:t xml:space="preserve">1 </w:t>
      </w:r>
      <w:r w:rsidR="00F049B1">
        <w:rPr>
          <w:rFonts w:ascii="Arial" w:hAnsi="Arial" w:cs="Arial"/>
        </w:rPr>
        <w:t>brigadier faisant fonction</w:t>
      </w:r>
    </w:p>
    <w:p w14:paraId="2CF25CE1" w14:textId="5A747600" w:rsidR="00462CF6" w:rsidRDefault="00F06F31" w:rsidP="00022D9A">
      <w:pPr>
        <w:numPr>
          <w:ilvl w:val="0"/>
          <w:numId w:val="7"/>
        </w:numPr>
        <w:tabs>
          <w:tab w:val="clear" w:pos="1523"/>
          <w:tab w:val="num" w:pos="720"/>
        </w:tabs>
        <w:ind w:hanging="1523"/>
        <w:jc w:val="both"/>
        <w:rPr>
          <w:rFonts w:ascii="Arial" w:hAnsi="Arial" w:cs="Arial"/>
        </w:rPr>
      </w:pPr>
      <w:r>
        <w:rPr>
          <w:rFonts w:ascii="Arial" w:hAnsi="Arial" w:cs="Arial"/>
        </w:rPr>
        <w:t>1</w:t>
      </w:r>
      <w:r w:rsidR="00F049B1">
        <w:rPr>
          <w:rFonts w:ascii="Arial" w:hAnsi="Arial" w:cs="Arial"/>
        </w:rPr>
        <w:t>5</w:t>
      </w:r>
      <w:r w:rsidR="00322F15" w:rsidRPr="005A61A7">
        <w:rPr>
          <w:rFonts w:ascii="Arial" w:hAnsi="Arial" w:cs="Arial"/>
        </w:rPr>
        <w:t xml:space="preserve"> </w:t>
      </w:r>
      <w:r w:rsidR="006D351C">
        <w:rPr>
          <w:rFonts w:ascii="Arial" w:hAnsi="Arial" w:cs="Arial"/>
        </w:rPr>
        <w:t>o</w:t>
      </w:r>
      <w:r w:rsidR="005A61A7">
        <w:rPr>
          <w:rFonts w:ascii="Arial" w:hAnsi="Arial" w:cs="Arial"/>
        </w:rPr>
        <w:t>uvriers</w:t>
      </w:r>
    </w:p>
    <w:p w14:paraId="68E1FF13" w14:textId="77777777" w:rsidR="00AE1CB0" w:rsidRPr="005A61A7" w:rsidRDefault="00AE1CB0" w:rsidP="00AE1CB0">
      <w:pPr>
        <w:ind w:left="1523"/>
        <w:jc w:val="both"/>
        <w:rPr>
          <w:rFonts w:ascii="Arial" w:hAnsi="Arial" w:cs="Arial"/>
        </w:rPr>
      </w:pPr>
    </w:p>
    <w:p w14:paraId="410365DA" w14:textId="77777777" w:rsidR="005A61A7" w:rsidRPr="005A61A7" w:rsidRDefault="00322F15" w:rsidP="005A61A7">
      <w:pPr>
        <w:jc w:val="both"/>
        <w:rPr>
          <w:b/>
          <w:bCs/>
          <w:sz w:val="28"/>
          <w:u w:val="single"/>
        </w:rPr>
      </w:pPr>
      <w:r w:rsidRPr="00322F15">
        <w:rPr>
          <w:b/>
          <w:bCs/>
          <w:sz w:val="28"/>
        </w:rPr>
        <w:t xml:space="preserve">3° </w:t>
      </w:r>
      <w:r w:rsidR="005A61A7">
        <w:rPr>
          <w:b/>
          <w:bCs/>
          <w:sz w:val="28"/>
          <w:u w:val="single"/>
        </w:rPr>
        <w:t>Techniciennes de surface</w:t>
      </w:r>
    </w:p>
    <w:p w14:paraId="3A672FE4" w14:textId="76329F55" w:rsidR="00322F15" w:rsidRPr="005A61A7" w:rsidRDefault="00F049B1" w:rsidP="00022D9A">
      <w:pPr>
        <w:numPr>
          <w:ilvl w:val="0"/>
          <w:numId w:val="8"/>
        </w:numPr>
        <w:tabs>
          <w:tab w:val="clear" w:pos="1523"/>
          <w:tab w:val="num" w:pos="720"/>
        </w:tabs>
        <w:ind w:hanging="1523"/>
        <w:jc w:val="both"/>
        <w:rPr>
          <w:rFonts w:ascii="Arial" w:hAnsi="Arial" w:cs="Arial"/>
        </w:rPr>
      </w:pPr>
      <w:r>
        <w:rPr>
          <w:rFonts w:ascii="Arial" w:hAnsi="Arial" w:cs="Arial"/>
        </w:rPr>
        <w:t>5</w:t>
      </w:r>
      <w:r w:rsidR="00482156" w:rsidRPr="005A61A7">
        <w:rPr>
          <w:rFonts w:ascii="Arial" w:hAnsi="Arial" w:cs="Arial"/>
        </w:rPr>
        <w:t xml:space="preserve"> </w:t>
      </w:r>
      <w:r w:rsidR="006D351C">
        <w:rPr>
          <w:rFonts w:ascii="Arial" w:hAnsi="Arial" w:cs="Arial"/>
        </w:rPr>
        <w:t>o</w:t>
      </w:r>
      <w:r w:rsidR="00482156" w:rsidRPr="005A61A7">
        <w:rPr>
          <w:rFonts w:ascii="Arial" w:hAnsi="Arial" w:cs="Arial"/>
        </w:rPr>
        <w:t>uvrières à temps partiel</w:t>
      </w:r>
    </w:p>
    <w:p w14:paraId="23A5138C" w14:textId="77777777" w:rsidR="00482156" w:rsidRDefault="00482156" w:rsidP="00482156">
      <w:pPr>
        <w:jc w:val="both"/>
        <w:rPr>
          <w:sz w:val="28"/>
        </w:rPr>
      </w:pPr>
    </w:p>
    <w:p w14:paraId="0EEBB3E9" w14:textId="77777777" w:rsidR="00482156" w:rsidRPr="00482156" w:rsidRDefault="00482156" w:rsidP="00482156">
      <w:pPr>
        <w:jc w:val="both"/>
        <w:rPr>
          <w:b/>
          <w:bCs/>
          <w:sz w:val="28"/>
        </w:rPr>
      </w:pPr>
      <w:r w:rsidRPr="00482156">
        <w:rPr>
          <w:b/>
          <w:bCs/>
          <w:sz w:val="28"/>
        </w:rPr>
        <w:t xml:space="preserve">4° </w:t>
      </w:r>
      <w:r w:rsidRPr="00482156">
        <w:rPr>
          <w:b/>
          <w:bCs/>
          <w:sz w:val="28"/>
          <w:u w:val="single"/>
        </w:rPr>
        <w:t>Accueil extrascolaire</w:t>
      </w:r>
    </w:p>
    <w:p w14:paraId="0361A127" w14:textId="114C31F7" w:rsidR="00482156" w:rsidRPr="005A61A7" w:rsidRDefault="00482156" w:rsidP="00022D9A">
      <w:pPr>
        <w:numPr>
          <w:ilvl w:val="0"/>
          <w:numId w:val="8"/>
        </w:numPr>
        <w:tabs>
          <w:tab w:val="clear" w:pos="1523"/>
          <w:tab w:val="num" w:pos="720"/>
        </w:tabs>
        <w:ind w:hanging="1523"/>
        <w:jc w:val="both"/>
        <w:rPr>
          <w:rFonts w:ascii="Arial" w:hAnsi="Arial" w:cs="Arial"/>
        </w:rPr>
      </w:pPr>
      <w:r w:rsidRPr="005A61A7">
        <w:rPr>
          <w:rFonts w:ascii="Arial" w:hAnsi="Arial" w:cs="Arial"/>
        </w:rPr>
        <w:t xml:space="preserve">1 </w:t>
      </w:r>
      <w:r w:rsidR="006D351C">
        <w:rPr>
          <w:rFonts w:ascii="Arial" w:hAnsi="Arial" w:cs="Arial"/>
        </w:rPr>
        <w:t>c</w:t>
      </w:r>
      <w:r w:rsidRPr="005A61A7">
        <w:rPr>
          <w:rFonts w:ascii="Arial" w:hAnsi="Arial" w:cs="Arial"/>
        </w:rPr>
        <w:t>oor</w:t>
      </w:r>
      <w:r w:rsidR="00667409">
        <w:rPr>
          <w:rFonts w:ascii="Arial" w:hAnsi="Arial" w:cs="Arial"/>
        </w:rPr>
        <w:t>dinatrice à</w:t>
      </w:r>
      <w:r w:rsidR="005A61A7" w:rsidRPr="005A61A7">
        <w:rPr>
          <w:rFonts w:ascii="Arial" w:hAnsi="Arial" w:cs="Arial"/>
        </w:rPr>
        <w:t xml:space="preserve"> </w:t>
      </w:r>
      <w:r w:rsidRPr="005A61A7">
        <w:rPr>
          <w:rFonts w:ascii="Arial" w:hAnsi="Arial" w:cs="Arial"/>
        </w:rPr>
        <w:t>temps</w:t>
      </w:r>
      <w:r w:rsidR="00667409">
        <w:rPr>
          <w:rFonts w:ascii="Arial" w:hAnsi="Arial" w:cs="Arial"/>
        </w:rPr>
        <w:t xml:space="preserve"> plein</w:t>
      </w:r>
    </w:p>
    <w:p w14:paraId="53700EC9" w14:textId="593BFC56" w:rsidR="00482156" w:rsidRPr="005A61A7" w:rsidRDefault="00AE07FC" w:rsidP="00022D9A">
      <w:pPr>
        <w:numPr>
          <w:ilvl w:val="0"/>
          <w:numId w:val="8"/>
        </w:numPr>
        <w:tabs>
          <w:tab w:val="clear" w:pos="1523"/>
          <w:tab w:val="num" w:pos="720"/>
        </w:tabs>
        <w:ind w:hanging="1523"/>
        <w:jc w:val="both"/>
        <w:rPr>
          <w:rFonts w:ascii="Arial" w:hAnsi="Arial" w:cs="Arial"/>
        </w:rPr>
      </w:pPr>
      <w:r>
        <w:rPr>
          <w:rFonts w:ascii="Arial" w:hAnsi="Arial" w:cs="Arial"/>
        </w:rPr>
        <w:t>1</w:t>
      </w:r>
      <w:r w:rsidR="006D351C">
        <w:rPr>
          <w:rFonts w:ascii="Arial" w:hAnsi="Arial" w:cs="Arial"/>
        </w:rPr>
        <w:t>2</w:t>
      </w:r>
      <w:r w:rsidR="00704887">
        <w:rPr>
          <w:rFonts w:ascii="Arial" w:hAnsi="Arial" w:cs="Arial"/>
        </w:rPr>
        <w:t xml:space="preserve"> </w:t>
      </w:r>
      <w:r w:rsidR="006D351C">
        <w:rPr>
          <w:rFonts w:ascii="Arial" w:hAnsi="Arial" w:cs="Arial"/>
        </w:rPr>
        <w:t>a</w:t>
      </w:r>
      <w:r w:rsidR="00704887">
        <w:rPr>
          <w:rFonts w:ascii="Arial" w:hAnsi="Arial" w:cs="Arial"/>
        </w:rPr>
        <w:t>ccueillant</w:t>
      </w:r>
      <w:r w:rsidR="00482156" w:rsidRPr="005A61A7">
        <w:rPr>
          <w:rFonts w:ascii="Arial" w:hAnsi="Arial" w:cs="Arial"/>
        </w:rPr>
        <w:t xml:space="preserve">s à </w:t>
      </w:r>
      <w:r w:rsidR="00030CF1">
        <w:rPr>
          <w:rFonts w:ascii="Arial" w:hAnsi="Arial" w:cs="Arial"/>
        </w:rPr>
        <w:t>temps partiel</w:t>
      </w:r>
    </w:p>
    <w:p w14:paraId="0CF42903" w14:textId="77777777" w:rsidR="00D4760D" w:rsidRDefault="00D4760D" w:rsidP="00D4760D">
      <w:pPr>
        <w:jc w:val="both"/>
        <w:rPr>
          <w:sz w:val="28"/>
        </w:rPr>
      </w:pPr>
    </w:p>
    <w:p w14:paraId="0DD61276" w14:textId="77777777" w:rsidR="004A609F" w:rsidRPr="00482156" w:rsidRDefault="004A609F" w:rsidP="004A609F">
      <w:pPr>
        <w:jc w:val="both"/>
        <w:rPr>
          <w:b/>
          <w:bCs/>
          <w:sz w:val="28"/>
        </w:rPr>
      </w:pPr>
      <w:r>
        <w:rPr>
          <w:b/>
          <w:bCs/>
          <w:sz w:val="28"/>
        </w:rPr>
        <w:t>5</w:t>
      </w:r>
      <w:r w:rsidRPr="00482156">
        <w:rPr>
          <w:b/>
          <w:bCs/>
          <w:sz w:val="28"/>
        </w:rPr>
        <w:t xml:space="preserve">° </w:t>
      </w:r>
      <w:r>
        <w:rPr>
          <w:b/>
          <w:bCs/>
          <w:sz w:val="28"/>
          <w:u w:val="single"/>
        </w:rPr>
        <w:t>Centre sportif</w:t>
      </w:r>
    </w:p>
    <w:p w14:paraId="688EFF73" w14:textId="0ED10F5E" w:rsidR="004A609F" w:rsidRPr="005A61A7" w:rsidRDefault="004A609F" w:rsidP="00022D9A">
      <w:pPr>
        <w:numPr>
          <w:ilvl w:val="0"/>
          <w:numId w:val="8"/>
        </w:numPr>
        <w:tabs>
          <w:tab w:val="clear" w:pos="1523"/>
          <w:tab w:val="num" w:pos="720"/>
        </w:tabs>
        <w:ind w:hanging="1523"/>
        <w:jc w:val="both"/>
        <w:rPr>
          <w:rFonts w:ascii="Arial" w:hAnsi="Arial" w:cs="Arial"/>
        </w:rPr>
      </w:pPr>
      <w:r w:rsidRPr="005A61A7">
        <w:rPr>
          <w:rFonts w:ascii="Arial" w:hAnsi="Arial" w:cs="Arial"/>
        </w:rPr>
        <w:t xml:space="preserve">1 </w:t>
      </w:r>
      <w:r w:rsidR="006D351C">
        <w:rPr>
          <w:rFonts w:ascii="Arial" w:hAnsi="Arial" w:cs="Arial"/>
        </w:rPr>
        <w:t>c</w:t>
      </w:r>
      <w:r w:rsidRPr="005A61A7">
        <w:rPr>
          <w:rFonts w:ascii="Arial" w:hAnsi="Arial" w:cs="Arial"/>
        </w:rPr>
        <w:t>oor</w:t>
      </w:r>
      <w:r>
        <w:rPr>
          <w:rFonts w:ascii="Arial" w:hAnsi="Arial" w:cs="Arial"/>
        </w:rPr>
        <w:t>dinatrice à</w:t>
      </w:r>
      <w:r w:rsidRPr="005A61A7">
        <w:rPr>
          <w:rFonts w:ascii="Arial" w:hAnsi="Arial" w:cs="Arial"/>
        </w:rPr>
        <w:t xml:space="preserve"> temps</w:t>
      </w:r>
      <w:r>
        <w:rPr>
          <w:rFonts w:ascii="Arial" w:hAnsi="Arial" w:cs="Arial"/>
        </w:rPr>
        <w:t xml:space="preserve"> </w:t>
      </w:r>
      <w:r w:rsidR="001E549F">
        <w:rPr>
          <w:rFonts w:ascii="Arial" w:hAnsi="Arial" w:cs="Arial"/>
        </w:rPr>
        <w:t>plein</w:t>
      </w:r>
    </w:p>
    <w:p w14:paraId="50EABCA9" w14:textId="77777777" w:rsidR="004A609F" w:rsidRDefault="004A609F" w:rsidP="00D4760D">
      <w:pPr>
        <w:jc w:val="both"/>
        <w:rPr>
          <w:sz w:val="28"/>
        </w:rPr>
      </w:pPr>
    </w:p>
    <w:p w14:paraId="58549016" w14:textId="77777777" w:rsidR="00AE1CB0" w:rsidRDefault="00AE1CB0" w:rsidP="00D4760D">
      <w:pPr>
        <w:jc w:val="both"/>
        <w:rPr>
          <w:sz w:val="28"/>
        </w:rPr>
      </w:pPr>
    </w:p>
    <w:p w14:paraId="3F287D06" w14:textId="77777777" w:rsidR="00AE1CB0" w:rsidRDefault="00AE1CB0" w:rsidP="00D4760D">
      <w:pPr>
        <w:jc w:val="both"/>
        <w:rPr>
          <w:sz w:val="28"/>
        </w:rPr>
      </w:pPr>
    </w:p>
    <w:p w14:paraId="0F5131A4" w14:textId="77777777" w:rsidR="00AE1CB0" w:rsidRDefault="00AE1CB0" w:rsidP="00D4760D">
      <w:pPr>
        <w:jc w:val="both"/>
        <w:rPr>
          <w:sz w:val="28"/>
        </w:rPr>
      </w:pPr>
    </w:p>
    <w:p w14:paraId="38EA079E" w14:textId="77777777" w:rsidR="00FA50C0" w:rsidRDefault="00FA50C0" w:rsidP="00D4760D">
      <w:pPr>
        <w:jc w:val="both"/>
        <w:rPr>
          <w:sz w:val="28"/>
        </w:rPr>
      </w:pPr>
    </w:p>
    <w:p w14:paraId="0533043B" w14:textId="77777777" w:rsidR="00FA50C0" w:rsidRDefault="00FA50C0" w:rsidP="00D4760D">
      <w:pPr>
        <w:jc w:val="both"/>
        <w:rPr>
          <w:sz w:val="28"/>
        </w:rPr>
      </w:pPr>
    </w:p>
    <w:p w14:paraId="1135F805" w14:textId="77777777" w:rsidR="00FA50C0" w:rsidRDefault="00FA50C0" w:rsidP="00D4760D">
      <w:pPr>
        <w:jc w:val="both"/>
        <w:rPr>
          <w:sz w:val="28"/>
        </w:rPr>
      </w:pPr>
    </w:p>
    <w:p w14:paraId="201BC157" w14:textId="2E027A55" w:rsidR="00B163C2" w:rsidRDefault="00B163C2" w:rsidP="00B163C2">
      <w:pPr>
        <w:spacing w:after="120"/>
        <w:jc w:val="both"/>
        <w:rPr>
          <w:sz w:val="28"/>
        </w:rPr>
      </w:pPr>
    </w:p>
    <w:p w14:paraId="16DAD451" w14:textId="0F90D5C8" w:rsidR="00FA50C0" w:rsidRDefault="00FA50C0" w:rsidP="00FA50C0">
      <w:pPr>
        <w:pStyle w:val="Titrerapport"/>
      </w:pPr>
      <w:r>
        <w:lastRenderedPageBreak/>
        <w:t xml:space="preserve">État Civil et Population au </w:t>
      </w:r>
      <w:r w:rsidR="00710E7A">
        <w:t>31</w:t>
      </w:r>
      <w:r>
        <w:t xml:space="preserve"> décembre 20</w:t>
      </w:r>
      <w:r w:rsidR="00FF01E4">
        <w:t>2</w:t>
      </w:r>
      <w:r w:rsidR="006D351C">
        <w:t>2</w:t>
      </w:r>
    </w:p>
    <w:p w14:paraId="640FDC9F" w14:textId="77777777" w:rsidR="00FA50C0" w:rsidRDefault="00FA50C0" w:rsidP="00FA50C0">
      <w:pPr>
        <w:jc w:val="both"/>
        <w:rPr>
          <w:lang w:val="fr-BE"/>
        </w:rPr>
      </w:pPr>
    </w:p>
    <w:p w14:paraId="4F8FBE9D" w14:textId="67C56849" w:rsidR="00FA50C0" w:rsidRPr="00FB74A0" w:rsidRDefault="00FA50C0" w:rsidP="00022D9A">
      <w:pPr>
        <w:numPr>
          <w:ilvl w:val="0"/>
          <w:numId w:val="1"/>
        </w:numPr>
        <w:ind w:left="0" w:firstLine="0"/>
        <w:jc w:val="both"/>
        <w:rPr>
          <w:sz w:val="28"/>
          <w:lang w:val="fr-BE"/>
        </w:rPr>
      </w:pPr>
      <w:r w:rsidRPr="00EC7CB2">
        <w:rPr>
          <w:sz w:val="28"/>
          <w:lang w:val="fr-BE"/>
        </w:rPr>
        <w:t>Naissances</w:t>
      </w:r>
      <w:r w:rsidRPr="00EC7CB2">
        <w:rPr>
          <w:sz w:val="28"/>
          <w:lang w:val="fr-BE"/>
        </w:rPr>
        <w:tab/>
      </w:r>
      <w:r w:rsidRPr="00EC7CB2">
        <w:rPr>
          <w:sz w:val="28"/>
          <w:lang w:val="fr-BE"/>
        </w:rPr>
        <w:tab/>
      </w:r>
      <w:r w:rsidRPr="00EC7CB2">
        <w:rPr>
          <w:sz w:val="28"/>
          <w:lang w:val="fr-BE"/>
        </w:rPr>
        <w:tab/>
        <w:t xml:space="preserve"> </w:t>
      </w:r>
      <w:r w:rsidRPr="00EC7CB2">
        <w:rPr>
          <w:sz w:val="28"/>
          <w:lang w:val="fr-BE"/>
        </w:rPr>
        <w:tab/>
        <w:t xml:space="preserve">  </w:t>
      </w:r>
      <w:r w:rsidR="00CB37BB">
        <w:rPr>
          <w:sz w:val="28"/>
          <w:lang w:val="fr-BE"/>
        </w:rPr>
        <w:t>48</w:t>
      </w:r>
      <w:r w:rsidRPr="00FB74A0">
        <w:rPr>
          <w:sz w:val="28"/>
          <w:lang w:val="fr-BE"/>
        </w:rPr>
        <w:t xml:space="preserve"> (</w:t>
      </w:r>
      <w:r w:rsidR="00CB37BB">
        <w:rPr>
          <w:sz w:val="28"/>
          <w:lang w:val="fr-BE"/>
        </w:rPr>
        <w:t>13</w:t>
      </w:r>
      <w:r w:rsidRPr="00FB74A0">
        <w:rPr>
          <w:sz w:val="28"/>
          <w:lang w:val="fr-BE"/>
        </w:rPr>
        <w:t xml:space="preserve"> garçons et </w:t>
      </w:r>
      <w:r w:rsidR="00CB37BB">
        <w:rPr>
          <w:sz w:val="28"/>
          <w:lang w:val="fr-BE"/>
        </w:rPr>
        <w:t>35</w:t>
      </w:r>
      <w:r w:rsidRPr="00FB74A0">
        <w:rPr>
          <w:sz w:val="28"/>
          <w:lang w:val="fr-BE"/>
        </w:rPr>
        <w:t xml:space="preserve"> filles)</w:t>
      </w:r>
    </w:p>
    <w:p w14:paraId="58907ABB" w14:textId="0826E402" w:rsidR="00FA50C0" w:rsidRPr="00FB74A0" w:rsidRDefault="00FA50C0" w:rsidP="00022D9A">
      <w:pPr>
        <w:numPr>
          <w:ilvl w:val="0"/>
          <w:numId w:val="1"/>
        </w:numPr>
        <w:ind w:left="0" w:firstLine="0"/>
        <w:jc w:val="both"/>
        <w:rPr>
          <w:sz w:val="28"/>
          <w:lang w:val="fr-BE"/>
        </w:rPr>
      </w:pPr>
      <w:r w:rsidRPr="00FB74A0">
        <w:rPr>
          <w:sz w:val="28"/>
          <w:lang w:val="fr-BE"/>
        </w:rPr>
        <w:t>Décès</w:t>
      </w:r>
      <w:r w:rsidRPr="00FB74A0">
        <w:rPr>
          <w:sz w:val="28"/>
          <w:lang w:val="fr-BE"/>
        </w:rPr>
        <w:tab/>
      </w:r>
      <w:r w:rsidRPr="00FB74A0">
        <w:rPr>
          <w:sz w:val="28"/>
          <w:lang w:val="fr-BE"/>
        </w:rPr>
        <w:tab/>
      </w:r>
      <w:r w:rsidRPr="00FB74A0">
        <w:rPr>
          <w:sz w:val="28"/>
          <w:lang w:val="fr-BE"/>
        </w:rPr>
        <w:tab/>
        <w:t xml:space="preserve">  </w:t>
      </w:r>
      <w:r w:rsidRPr="00FB74A0">
        <w:rPr>
          <w:sz w:val="28"/>
          <w:lang w:val="fr-BE"/>
        </w:rPr>
        <w:tab/>
      </w:r>
      <w:r w:rsidRPr="00FB74A0">
        <w:rPr>
          <w:sz w:val="28"/>
          <w:lang w:val="fr-BE"/>
        </w:rPr>
        <w:tab/>
        <w:t xml:space="preserve">  </w:t>
      </w:r>
      <w:r w:rsidR="00CB37BB">
        <w:rPr>
          <w:sz w:val="28"/>
          <w:lang w:val="fr-BE"/>
        </w:rPr>
        <w:t>46</w:t>
      </w:r>
    </w:p>
    <w:p w14:paraId="39C12EC7" w14:textId="51B3EBCE" w:rsidR="00FA50C0" w:rsidRDefault="00FA50C0" w:rsidP="00022D9A">
      <w:pPr>
        <w:numPr>
          <w:ilvl w:val="0"/>
          <w:numId w:val="1"/>
        </w:numPr>
        <w:tabs>
          <w:tab w:val="left" w:pos="360"/>
        </w:tabs>
        <w:ind w:left="0" w:firstLine="0"/>
        <w:jc w:val="both"/>
        <w:rPr>
          <w:sz w:val="28"/>
          <w:lang w:val="fr-BE"/>
        </w:rPr>
      </w:pPr>
      <w:r w:rsidRPr="00FB74A0">
        <w:rPr>
          <w:sz w:val="28"/>
          <w:lang w:val="fr-BE"/>
        </w:rPr>
        <w:t>Mariages</w:t>
      </w:r>
      <w:r w:rsidRPr="00FB74A0">
        <w:rPr>
          <w:sz w:val="28"/>
          <w:lang w:val="fr-BE"/>
        </w:rPr>
        <w:tab/>
      </w:r>
      <w:r w:rsidRPr="00FB74A0">
        <w:rPr>
          <w:sz w:val="28"/>
          <w:lang w:val="fr-BE"/>
        </w:rPr>
        <w:tab/>
      </w:r>
      <w:r w:rsidRPr="00FB74A0">
        <w:rPr>
          <w:sz w:val="28"/>
          <w:lang w:val="fr-BE"/>
        </w:rPr>
        <w:tab/>
        <w:t xml:space="preserve">  </w:t>
      </w:r>
      <w:r w:rsidRPr="00FB74A0">
        <w:rPr>
          <w:sz w:val="28"/>
          <w:lang w:val="fr-BE"/>
        </w:rPr>
        <w:tab/>
      </w:r>
      <w:r w:rsidRPr="00FB74A0">
        <w:rPr>
          <w:sz w:val="28"/>
          <w:lang w:val="fr-BE"/>
        </w:rPr>
        <w:tab/>
        <w:t xml:space="preserve">  </w:t>
      </w:r>
      <w:r w:rsidR="00CB37BB">
        <w:rPr>
          <w:sz w:val="28"/>
          <w:lang w:val="fr-BE"/>
        </w:rPr>
        <w:t>19</w:t>
      </w:r>
    </w:p>
    <w:p w14:paraId="6531CBB4" w14:textId="48FB23EC" w:rsidR="00E40412" w:rsidRDefault="00E40412" w:rsidP="00022D9A">
      <w:pPr>
        <w:numPr>
          <w:ilvl w:val="0"/>
          <w:numId w:val="1"/>
        </w:numPr>
        <w:tabs>
          <w:tab w:val="left" w:pos="360"/>
        </w:tabs>
        <w:ind w:left="0" w:firstLine="0"/>
        <w:jc w:val="both"/>
        <w:rPr>
          <w:sz w:val="28"/>
          <w:lang w:val="fr-BE"/>
        </w:rPr>
      </w:pPr>
      <w:r>
        <w:rPr>
          <w:sz w:val="28"/>
          <w:lang w:val="fr-BE"/>
        </w:rPr>
        <w:t>Cohabitations légales                       2</w:t>
      </w:r>
      <w:r w:rsidR="00CB37BB">
        <w:rPr>
          <w:sz w:val="28"/>
          <w:lang w:val="fr-BE"/>
        </w:rPr>
        <w:t>2</w:t>
      </w:r>
    </w:p>
    <w:p w14:paraId="77B99689" w14:textId="77210BB5" w:rsidR="005A74A6" w:rsidRPr="00FB74A0" w:rsidRDefault="005A74A6" w:rsidP="00022D9A">
      <w:pPr>
        <w:numPr>
          <w:ilvl w:val="0"/>
          <w:numId w:val="1"/>
        </w:numPr>
        <w:tabs>
          <w:tab w:val="left" w:pos="360"/>
        </w:tabs>
        <w:ind w:left="0" w:firstLine="0"/>
        <w:jc w:val="both"/>
        <w:rPr>
          <w:sz w:val="28"/>
          <w:lang w:val="fr-BE"/>
        </w:rPr>
      </w:pPr>
      <w:r>
        <w:rPr>
          <w:sz w:val="28"/>
          <w:lang w:val="fr-BE"/>
        </w:rPr>
        <w:t>Divorces</w:t>
      </w:r>
      <w:r>
        <w:rPr>
          <w:sz w:val="28"/>
          <w:lang w:val="fr-BE"/>
        </w:rPr>
        <w:tab/>
      </w:r>
      <w:r>
        <w:rPr>
          <w:sz w:val="28"/>
          <w:lang w:val="fr-BE"/>
        </w:rPr>
        <w:tab/>
      </w:r>
      <w:r>
        <w:rPr>
          <w:sz w:val="28"/>
          <w:lang w:val="fr-BE"/>
        </w:rPr>
        <w:tab/>
      </w:r>
      <w:r>
        <w:rPr>
          <w:sz w:val="28"/>
          <w:lang w:val="fr-BE"/>
        </w:rPr>
        <w:tab/>
      </w:r>
      <w:r>
        <w:rPr>
          <w:sz w:val="28"/>
          <w:lang w:val="fr-BE"/>
        </w:rPr>
        <w:tab/>
        <w:t xml:space="preserve">    </w:t>
      </w:r>
      <w:r w:rsidR="00CB37BB">
        <w:rPr>
          <w:sz w:val="28"/>
          <w:lang w:val="fr-BE"/>
        </w:rPr>
        <w:t>0</w:t>
      </w:r>
    </w:p>
    <w:p w14:paraId="15FD43B6" w14:textId="12D9061D" w:rsidR="00FA50C0" w:rsidRPr="00FB74A0" w:rsidRDefault="00FA50C0" w:rsidP="00022D9A">
      <w:pPr>
        <w:numPr>
          <w:ilvl w:val="0"/>
          <w:numId w:val="1"/>
        </w:numPr>
        <w:tabs>
          <w:tab w:val="left" w:pos="360"/>
        </w:tabs>
        <w:ind w:left="0" w:firstLine="0"/>
        <w:jc w:val="both"/>
        <w:rPr>
          <w:sz w:val="28"/>
          <w:lang w:val="fr-BE"/>
        </w:rPr>
      </w:pPr>
      <w:r w:rsidRPr="00FB74A0">
        <w:rPr>
          <w:sz w:val="28"/>
          <w:lang w:val="fr-BE"/>
        </w:rPr>
        <w:t>Adoptions</w:t>
      </w:r>
      <w:r w:rsidRPr="00FB74A0">
        <w:rPr>
          <w:sz w:val="28"/>
          <w:lang w:val="fr-BE"/>
        </w:rPr>
        <w:tab/>
      </w:r>
      <w:r w:rsidRPr="00FB74A0">
        <w:rPr>
          <w:sz w:val="28"/>
          <w:lang w:val="fr-BE"/>
        </w:rPr>
        <w:tab/>
        <w:t xml:space="preserve">   </w:t>
      </w:r>
      <w:r w:rsidRPr="00FB74A0">
        <w:rPr>
          <w:sz w:val="28"/>
          <w:lang w:val="fr-BE"/>
        </w:rPr>
        <w:tab/>
      </w:r>
      <w:r w:rsidRPr="00FB74A0">
        <w:rPr>
          <w:sz w:val="28"/>
          <w:lang w:val="fr-BE"/>
        </w:rPr>
        <w:tab/>
        <w:t xml:space="preserve">    </w:t>
      </w:r>
      <w:r w:rsidR="004B29B7">
        <w:rPr>
          <w:sz w:val="28"/>
          <w:lang w:val="fr-BE"/>
        </w:rPr>
        <w:t>1</w:t>
      </w:r>
    </w:p>
    <w:p w14:paraId="301B5C5C" w14:textId="118EE1D2" w:rsidR="00FA50C0" w:rsidRDefault="00FA50C0" w:rsidP="00022D9A">
      <w:pPr>
        <w:numPr>
          <w:ilvl w:val="0"/>
          <w:numId w:val="1"/>
        </w:numPr>
        <w:tabs>
          <w:tab w:val="left" w:pos="360"/>
        </w:tabs>
        <w:ind w:left="0" w:firstLine="0"/>
        <w:jc w:val="both"/>
        <w:rPr>
          <w:sz w:val="28"/>
          <w:lang w:val="fr-BE"/>
        </w:rPr>
      </w:pPr>
      <w:r w:rsidRPr="00FB74A0">
        <w:rPr>
          <w:sz w:val="28"/>
          <w:lang w:val="fr-BE"/>
        </w:rPr>
        <w:t>Natural</w:t>
      </w:r>
      <w:r w:rsidR="00FB74A0" w:rsidRPr="00FB74A0">
        <w:rPr>
          <w:sz w:val="28"/>
          <w:lang w:val="fr-BE"/>
        </w:rPr>
        <w:t>isations</w:t>
      </w:r>
      <w:r w:rsidR="00FB74A0" w:rsidRPr="00FB74A0">
        <w:rPr>
          <w:sz w:val="28"/>
          <w:lang w:val="fr-BE"/>
        </w:rPr>
        <w:tab/>
      </w:r>
      <w:r w:rsidR="00FB74A0" w:rsidRPr="00FB74A0">
        <w:rPr>
          <w:sz w:val="28"/>
          <w:lang w:val="fr-BE"/>
        </w:rPr>
        <w:tab/>
        <w:t xml:space="preserve">    </w:t>
      </w:r>
      <w:r w:rsidR="00FB74A0" w:rsidRPr="00FB74A0">
        <w:rPr>
          <w:sz w:val="28"/>
          <w:lang w:val="fr-BE"/>
        </w:rPr>
        <w:tab/>
      </w:r>
      <w:r w:rsidR="00FB74A0" w:rsidRPr="00FB74A0">
        <w:rPr>
          <w:sz w:val="28"/>
          <w:lang w:val="fr-BE"/>
        </w:rPr>
        <w:tab/>
        <w:t xml:space="preserve">    </w:t>
      </w:r>
      <w:r w:rsidR="00CB37BB">
        <w:rPr>
          <w:sz w:val="28"/>
          <w:lang w:val="fr-BE"/>
        </w:rPr>
        <w:t>0</w:t>
      </w:r>
    </w:p>
    <w:p w14:paraId="4F569CA8" w14:textId="2F58FC8E" w:rsidR="00047609" w:rsidRPr="00FB74A0" w:rsidRDefault="00047609" w:rsidP="00022D9A">
      <w:pPr>
        <w:numPr>
          <w:ilvl w:val="0"/>
          <w:numId w:val="1"/>
        </w:numPr>
        <w:tabs>
          <w:tab w:val="left" w:pos="360"/>
        </w:tabs>
        <w:ind w:left="0" w:firstLine="0"/>
        <w:jc w:val="both"/>
        <w:rPr>
          <w:sz w:val="28"/>
          <w:lang w:val="fr-BE"/>
        </w:rPr>
      </w:pPr>
      <w:r>
        <w:rPr>
          <w:sz w:val="28"/>
          <w:lang w:val="fr-BE"/>
        </w:rPr>
        <w:t xml:space="preserve">Changement de prénom                     </w:t>
      </w:r>
      <w:r w:rsidR="00CB37BB">
        <w:rPr>
          <w:sz w:val="28"/>
          <w:lang w:val="fr-BE"/>
        </w:rPr>
        <w:t>2</w:t>
      </w:r>
      <w:r>
        <w:rPr>
          <w:sz w:val="28"/>
          <w:lang w:val="fr-BE"/>
        </w:rPr>
        <w:t xml:space="preserve"> </w:t>
      </w:r>
    </w:p>
    <w:p w14:paraId="24B2F497" w14:textId="1ADB9EF9"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Entrées</w:t>
      </w:r>
      <w:r w:rsidRPr="00EC7CB2">
        <w:rPr>
          <w:sz w:val="28"/>
          <w:lang w:val="fr-BE"/>
        </w:rPr>
        <w:tab/>
      </w:r>
      <w:r w:rsidRPr="00EC7CB2">
        <w:rPr>
          <w:sz w:val="28"/>
          <w:lang w:val="fr-BE"/>
        </w:rPr>
        <w:tab/>
      </w:r>
      <w:r w:rsidRPr="00EC7CB2">
        <w:rPr>
          <w:sz w:val="28"/>
          <w:lang w:val="fr-BE"/>
        </w:rPr>
        <w:tab/>
        <w:t xml:space="preserve"> </w:t>
      </w:r>
      <w:r w:rsidRPr="00EC7CB2">
        <w:rPr>
          <w:sz w:val="28"/>
          <w:lang w:val="fr-BE"/>
        </w:rPr>
        <w:tab/>
      </w:r>
      <w:r w:rsidRPr="00EC7CB2">
        <w:rPr>
          <w:sz w:val="28"/>
          <w:lang w:val="fr-BE"/>
        </w:rPr>
        <w:tab/>
      </w:r>
      <w:r w:rsidR="00AC1D6B">
        <w:rPr>
          <w:sz w:val="28"/>
          <w:lang w:val="fr-BE"/>
        </w:rPr>
        <w:t>2</w:t>
      </w:r>
      <w:r w:rsidR="00CB37BB">
        <w:rPr>
          <w:sz w:val="28"/>
          <w:lang w:val="fr-BE"/>
        </w:rPr>
        <w:t>83</w:t>
      </w:r>
    </w:p>
    <w:p w14:paraId="005DFD0E" w14:textId="78F3645C"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Sorties</w:t>
      </w:r>
      <w:r w:rsidRPr="00EC7CB2">
        <w:rPr>
          <w:sz w:val="28"/>
          <w:lang w:val="fr-BE"/>
        </w:rPr>
        <w:tab/>
      </w:r>
      <w:r w:rsidRPr="00EC7CB2">
        <w:rPr>
          <w:sz w:val="28"/>
          <w:lang w:val="fr-BE"/>
        </w:rPr>
        <w:tab/>
      </w:r>
      <w:r w:rsidRPr="00EC7CB2">
        <w:rPr>
          <w:sz w:val="28"/>
          <w:lang w:val="fr-BE"/>
        </w:rPr>
        <w:tab/>
        <w:t xml:space="preserve"> </w:t>
      </w:r>
      <w:r w:rsidRPr="00EC7CB2">
        <w:rPr>
          <w:sz w:val="28"/>
          <w:lang w:val="fr-BE"/>
        </w:rPr>
        <w:tab/>
      </w:r>
      <w:r w:rsidRPr="00EC7CB2">
        <w:rPr>
          <w:sz w:val="28"/>
          <w:lang w:val="fr-BE"/>
        </w:rPr>
        <w:tab/>
      </w:r>
      <w:r w:rsidR="00CB37BB">
        <w:rPr>
          <w:sz w:val="28"/>
          <w:lang w:val="fr-BE"/>
        </w:rPr>
        <w:t>289</w:t>
      </w:r>
    </w:p>
    <w:p w14:paraId="30C1BE68" w14:textId="31BA53D7"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Radiations d’office</w:t>
      </w:r>
      <w:r w:rsidRPr="00EC7CB2">
        <w:rPr>
          <w:sz w:val="28"/>
          <w:lang w:val="fr-BE"/>
        </w:rPr>
        <w:tab/>
        <w:t xml:space="preserve">   </w:t>
      </w:r>
      <w:r w:rsidRPr="00EC7CB2">
        <w:rPr>
          <w:sz w:val="28"/>
          <w:lang w:val="fr-BE"/>
        </w:rPr>
        <w:tab/>
      </w:r>
      <w:r w:rsidR="00C4087E">
        <w:rPr>
          <w:sz w:val="28"/>
          <w:lang w:val="fr-BE"/>
        </w:rPr>
        <w:tab/>
        <w:t xml:space="preserve">  </w:t>
      </w:r>
      <w:r w:rsidR="00E40412">
        <w:rPr>
          <w:sz w:val="28"/>
          <w:lang w:val="fr-BE"/>
        </w:rPr>
        <w:t>1</w:t>
      </w:r>
      <w:r w:rsidR="00CB37BB">
        <w:rPr>
          <w:sz w:val="28"/>
          <w:lang w:val="fr-BE"/>
        </w:rPr>
        <w:t>6</w:t>
      </w:r>
    </w:p>
    <w:p w14:paraId="13B257BA" w14:textId="1AD1D0C1"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Radiations pour étranger</w:t>
      </w:r>
      <w:r w:rsidRPr="00EC7CB2">
        <w:rPr>
          <w:sz w:val="28"/>
          <w:lang w:val="fr-BE"/>
        </w:rPr>
        <w:tab/>
      </w:r>
      <w:r w:rsidR="00C4087E">
        <w:rPr>
          <w:sz w:val="28"/>
          <w:lang w:val="fr-BE"/>
        </w:rPr>
        <w:tab/>
        <w:t xml:space="preserve">  </w:t>
      </w:r>
      <w:r w:rsidR="00CB37BB">
        <w:rPr>
          <w:sz w:val="28"/>
          <w:lang w:val="fr-BE"/>
        </w:rPr>
        <w:t>47</w:t>
      </w:r>
    </w:p>
    <w:p w14:paraId="3BDC486C" w14:textId="39CCC255" w:rsidR="00FA50C0" w:rsidRPr="00EC7CB2" w:rsidRDefault="00FA50C0" w:rsidP="00022D9A">
      <w:pPr>
        <w:numPr>
          <w:ilvl w:val="0"/>
          <w:numId w:val="1"/>
        </w:numPr>
        <w:tabs>
          <w:tab w:val="left" w:pos="360"/>
        </w:tabs>
        <w:ind w:left="0" w:firstLine="0"/>
        <w:jc w:val="both"/>
        <w:rPr>
          <w:sz w:val="28"/>
          <w:lang w:val="fr-BE"/>
        </w:rPr>
      </w:pPr>
      <w:r w:rsidRPr="00EC7CB2">
        <w:rPr>
          <w:sz w:val="28"/>
          <w:lang w:val="fr-BE"/>
        </w:rPr>
        <w:t xml:space="preserve">Population au </w:t>
      </w:r>
      <w:r w:rsidR="002A3ADC">
        <w:rPr>
          <w:sz w:val="28"/>
          <w:lang w:val="fr-BE"/>
        </w:rPr>
        <w:t>3</w:t>
      </w:r>
      <w:r w:rsidRPr="00EC7CB2">
        <w:rPr>
          <w:sz w:val="28"/>
          <w:lang w:val="fr-BE"/>
        </w:rPr>
        <w:t>1.12.20</w:t>
      </w:r>
      <w:r w:rsidR="00E40412">
        <w:rPr>
          <w:sz w:val="28"/>
          <w:lang w:val="fr-BE"/>
        </w:rPr>
        <w:t>2</w:t>
      </w:r>
      <w:r w:rsidR="00CB37BB">
        <w:rPr>
          <w:sz w:val="28"/>
          <w:lang w:val="fr-BE"/>
        </w:rPr>
        <w:t>1</w:t>
      </w:r>
      <w:r w:rsidRPr="00EC7CB2">
        <w:rPr>
          <w:sz w:val="28"/>
          <w:lang w:val="fr-BE"/>
        </w:rPr>
        <w:tab/>
        <w:t xml:space="preserve">       4.</w:t>
      </w:r>
      <w:r w:rsidR="00AC1D6B">
        <w:rPr>
          <w:sz w:val="28"/>
          <w:lang w:val="fr-BE"/>
        </w:rPr>
        <w:t>6</w:t>
      </w:r>
      <w:r w:rsidR="00CB37BB">
        <w:rPr>
          <w:sz w:val="28"/>
          <w:lang w:val="fr-BE"/>
        </w:rPr>
        <w:t>57</w:t>
      </w:r>
    </w:p>
    <w:p w14:paraId="0CD32683" w14:textId="56380CE0" w:rsidR="00FA50C0" w:rsidRPr="00AE1CB0" w:rsidRDefault="00FA50C0" w:rsidP="00022D9A">
      <w:pPr>
        <w:numPr>
          <w:ilvl w:val="0"/>
          <w:numId w:val="1"/>
        </w:numPr>
        <w:tabs>
          <w:tab w:val="left" w:pos="360"/>
        </w:tabs>
        <w:ind w:left="0" w:firstLine="0"/>
        <w:jc w:val="both"/>
        <w:rPr>
          <w:sz w:val="28"/>
          <w:lang w:val="fr-BE"/>
        </w:rPr>
      </w:pPr>
      <w:r w:rsidRPr="00EC7CB2">
        <w:rPr>
          <w:sz w:val="28"/>
          <w:lang w:val="fr-BE"/>
        </w:rPr>
        <w:t xml:space="preserve">Population au </w:t>
      </w:r>
      <w:r w:rsidR="007870D6">
        <w:rPr>
          <w:sz w:val="28"/>
          <w:lang w:val="fr-BE"/>
        </w:rPr>
        <w:t>3</w:t>
      </w:r>
      <w:r w:rsidRPr="00EC7CB2">
        <w:rPr>
          <w:sz w:val="28"/>
          <w:lang w:val="fr-BE"/>
        </w:rPr>
        <w:t>1.12.20</w:t>
      </w:r>
      <w:r w:rsidR="00AC1D6B">
        <w:rPr>
          <w:sz w:val="28"/>
          <w:lang w:val="fr-BE"/>
        </w:rPr>
        <w:t>2</w:t>
      </w:r>
      <w:r w:rsidR="00CB37BB">
        <w:rPr>
          <w:sz w:val="28"/>
          <w:lang w:val="fr-BE"/>
        </w:rPr>
        <w:t>2</w:t>
      </w:r>
      <w:r w:rsidRPr="00EC7CB2">
        <w:rPr>
          <w:sz w:val="28"/>
          <w:lang w:val="fr-BE"/>
        </w:rPr>
        <w:tab/>
        <w:t xml:space="preserve">       </w:t>
      </w:r>
      <w:r w:rsidRPr="00EC7CB2">
        <w:rPr>
          <w:b/>
          <w:sz w:val="28"/>
          <w:lang w:val="fr-BE"/>
        </w:rPr>
        <w:t>4.</w:t>
      </w:r>
      <w:r w:rsidR="002A3ADC">
        <w:rPr>
          <w:b/>
          <w:sz w:val="28"/>
          <w:lang w:val="fr-BE"/>
        </w:rPr>
        <w:t>6</w:t>
      </w:r>
      <w:r w:rsidR="00CB37BB">
        <w:rPr>
          <w:b/>
          <w:sz w:val="28"/>
          <w:lang w:val="fr-BE"/>
        </w:rPr>
        <w:t>84</w:t>
      </w:r>
    </w:p>
    <w:p w14:paraId="1B7929D0" w14:textId="77777777" w:rsidR="00FA50C0" w:rsidRDefault="00FA50C0" w:rsidP="00FA50C0">
      <w:pPr>
        <w:jc w:val="both"/>
        <w:rPr>
          <w:b/>
          <w:sz w:val="28"/>
          <w:lang w:val="fr-BE"/>
        </w:rPr>
      </w:pPr>
    </w:p>
    <w:p w14:paraId="1245C936" w14:textId="77777777" w:rsidR="00FA50C0" w:rsidRDefault="00FA50C0" w:rsidP="00FA50C0">
      <w:pPr>
        <w:jc w:val="both"/>
        <w:rPr>
          <w:b/>
          <w:sz w:val="28"/>
          <w:lang w:val="fr-BE"/>
        </w:rPr>
      </w:pPr>
    </w:p>
    <w:p w14:paraId="1A44DC62" w14:textId="77777777" w:rsidR="00FA50C0" w:rsidRDefault="00FA50C0" w:rsidP="00FA50C0">
      <w:pPr>
        <w:pStyle w:val="Titrerapport"/>
        <w:pBdr>
          <w:left w:val="single" w:sz="4" w:space="12" w:color="auto"/>
        </w:pBdr>
      </w:pPr>
      <w:r>
        <w:t>Sûreté - Hygiène</w:t>
      </w:r>
    </w:p>
    <w:p w14:paraId="5EC7652E" w14:textId="77777777" w:rsidR="00FA50C0" w:rsidRPr="00F63C80" w:rsidRDefault="00FA50C0" w:rsidP="00FA50C0">
      <w:pPr>
        <w:jc w:val="both"/>
        <w:rPr>
          <w:sz w:val="16"/>
          <w:szCs w:val="16"/>
        </w:rPr>
      </w:pPr>
    </w:p>
    <w:p w14:paraId="22817DCA" w14:textId="61A7F0C9" w:rsidR="00FA50C0" w:rsidRPr="00710E7A" w:rsidRDefault="00FA50C0" w:rsidP="00022D9A">
      <w:pPr>
        <w:numPr>
          <w:ilvl w:val="0"/>
          <w:numId w:val="4"/>
        </w:numPr>
        <w:tabs>
          <w:tab w:val="clear" w:pos="720"/>
          <w:tab w:val="num" w:pos="426"/>
        </w:tabs>
        <w:ind w:hanging="720"/>
        <w:jc w:val="both"/>
        <w:rPr>
          <w:sz w:val="28"/>
          <w:szCs w:val="28"/>
        </w:rPr>
      </w:pPr>
      <w:bookmarkStart w:id="0" w:name="OLE_LINK1"/>
      <w:bookmarkStart w:id="1" w:name="OLE_LINK2"/>
      <w:r w:rsidRPr="00710E7A">
        <w:rPr>
          <w:b/>
          <w:bCs/>
          <w:sz w:val="28"/>
          <w:szCs w:val="28"/>
          <w:u w:val="single"/>
        </w:rPr>
        <w:t>Cartes d’identité et passeports délivrés en 20</w:t>
      </w:r>
      <w:r w:rsidR="00E92290">
        <w:rPr>
          <w:b/>
          <w:bCs/>
          <w:sz w:val="28"/>
          <w:szCs w:val="28"/>
          <w:u w:val="single"/>
        </w:rPr>
        <w:t>2</w:t>
      </w:r>
      <w:r w:rsidR="006D351C">
        <w:rPr>
          <w:b/>
          <w:bCs/>
          <w:sz w:val="28"/>
          <w:szCs w:val="28"/>
          <w:u w:val="single"/>
        </w:rPr>
        <w:t>2</w:t>
      </w:r>
      <w:r w:rsidRPr="00710E7A">
        <w:rPr>
          <w:b/>
          <w:bCs/>
          <w:sz w:val="28"/>
          <w:szCs w:val="28"/>
          <w:u w:val="single"/>
        </w:rPr>
        <w:t xml:space="preserve"> </w:t>
      </w:r>
    </w:p>
    <w:p w14:paraId="5CC36D52" w14:textId="77777777" w:rsidR="00710E7A" w:rsidRPr="00710E7A" w:rsidRDefault="00710E7A" w:rsidP="00710E7A">
      <w:pPr>
        <w:ind w:left="720"/>
        <w:jc w:val="both"/>
        <w:rPr>
          <w:sz w:val="16"/>
          <w:szCs w:val="16"/>
        </w:rPr>
      </w:pPr>
    </w:p>
    <w:bookmarkEnd w:id="0"/>
    <w:bookmarkEnd w:id="1"/>
    <w:p w14:paraId="5045D2CE" w14:textId="08A6F30C" w:rsidR="00FA50C0" w:rsidRPr="00B86F7D" w:rsidRDefault="00FA50C0" w:rsidP="00FA50C0">
      <w:pPr>
        <w:jc w:val="both"/>
        <w:rPr>
          <w:sz w:val="28"/>
        </w:rPr>
      </w:pPr>
      <w:r w:rsidRPr="00B86F7D">
        <w:rPr>
          <w:sz w:val="28"/>
        </w:rPr>
        <w:t>Belges :</w:t>
      </w:r>
      <w:r w:rsidRPr="00B86F7D">
        <w:rPr>
          <w:sz w:val="28"/>
        </w:rPr>
        <w:tab/>
      </w:r>
      <w:r w:rsidRPr="00B86F7D">
        <w:rPr>
          <w:sz w:val="28"/>
        </w:rPr>
        <w:tab/>
      </w:r>
      <w:r w:rsidR="00E40412">
        <w:rPr>
          <w:sz w:val="28"/>
        </w:rPr>
        <w:t>2</w:t>
      </w:r>
      <w:r w:rsidR="00CB37BB">
        <w:rPr>
          <w:sz w:val="28"/>
        </w:rPr>
        <w:t>31</w:t>
      </w:r>
      <w:r w:rsidRPr="00B86F7D">
        <w:rPr>
          <w:sz w:val="28"/>
        </w:rPr>
        <w:t xml:space="preserve"> (</w:t>
      </w:r>
      <w:r w:rsidR="00CB37BB">
        <w:rPr>
          <w:sz w:val="28"/>
        </w:rPr>
        <w:t>228</w:t>
      </w:r>
      <w:r w:rsidRPr="00B86F7D">
        <w:rPr>
          <w:sz w:val="28"/>
        </w:rPr>
        <w:t xml:space="preserve"> en 20</w:t>
      </w:r>
      <w:r w:rsidR="00E40412">
        <w:rPr>
          <w:sz w:val="28"/>
        </w:rPr>
        <w:t>2</w:t>
      </w:r>
      <w:r w:rsidR="00CB37BB">
        <w:rPr>
          <w:sz w:val="28"/>
        </w:rPr>
        <w:t>1</w:t>
      </w:r>
      <w:r w:rsidRPr="00B86F7D">
        <w:rPr>
          <w:sz w:val="28"/>
        </w:rPr>
        <w:t>)</w:t>
      </w:r>
    </w:p>
    <w:p w14:paraId="21B517E2" w14:textId="6260592C" w:rsidR="00FA50C0" w:rsidRPr="00B86F7D" w:rsidRDefault="00FA50C0" w:rsidP="00FA50C0">
      <w:pPr>
        <w:jc w:val="both"/>
        <w:rPr>
          <w:sz w:val="28"/>
        </w:rPr>
      </w:pPr>
      <w:r w:rsidRPr="00B86F7D">
        <w:rPr>
          <w:sz w:val="28"/>
        </w:rPr>
        <w:t>Etrangers :</w:t>
      </w:r>
      <w:r w:rsidRPr="00B86F7D">
        <w:rPr>
          <w:sz w:val="28"/>
        </w:rPr>
        <w:tab/>
      </w:r>
      <w:r w:rsidRPr="00B86F7D">
        <w:rPr>
          <w:sz w:val="28"/>
        </w:rPr>
        <w:tab/>
      </w:r>
      <w:r w:rsidR="001D43B6">
        <w:rPr>
          <w:sz w:val="28"/>
        </w:rPr>
        <w:t>1</w:t>
      </w:r>
      <w:r w:rsidR="00CB37BB">
        <w:rPr>
          <w:sz w:val="28"/>
        </w:rPr>
        <w:t>00</w:t>
      </w:r>
      <w:r w:rsidRPr="00B86F7D">
        <w:rPr>
          <w:sz w:val="28"/>
        </w:rPr>
        <w:t xml:space="preserve"> (</w:t>
      </w:r>
      <w:r w:rsidR="00E92290">
        <w:rPr>
          <w:sz w:val="28"/>
        </w:rPr>
        <w:t>1</w:t>
      </w:r>
      <w:r w:rsidR="00CB37BB">
        <w:rPr>
          <w:sz w:val="28"/>
        </w:rPr>
        <w:t>3</w:t>
      </w:r>
      <w:r w:rsidR="00E40412">
        <w:rPr>
          <w:sz w:val="28"/>
        </w:rPr>
        <w:t>8</w:t>
      </w:r>
      <w:r w:rsidRPr="00B86F7D">
        <w:rPr>
          <w:sz w:val="28"/>
        </w:rPr>
        <w:t xml:space="preserve"> en 20</w:t>
      </w:r>
      <w:r w:rsidR="00E40412">
        <w:rPr>
          <w:sz w:val="28"/>
        </w:rPr>
        <w:t>2</w:t>
      </w:r>
      <w:r w:rsidR="00CB37BB">
        <w:rPr>
          <w:sz w:val="28"/>
        </w:rPr>
        <w:t>1</w:t>
      </w:r>
      <w:r w:rsidRPr="00B86F7D">
        <w:rPr>
          <w:sz w:val="28"/>
        </w:rPr>
        <w:t>)</w:t>
      </w:r>
    </w:p>
    <w:p w14:paraId="3B61F3EC" w14:textId="23FC782D" w:rsidR="00FA50C0" w:rsidRDefault="00FA50C0" w:rsidP="00FA50C0">
      <w:pPr>
        <w:jc w:val="both"/>
        <w:rPr>
          <w:sz w:val="28"/>
        </w:rPr>
      </w:pPr>
      <w:r w:rsidRPr="00B86F7D">
        <w:rPr>
          <w:sz w:val="28"/>
        </w:rPr>
        <w:t>Enfants :</w:t>
      </w:r>
      <w:r w:rsidRPr="00B86F7D">
        <w:rPr>
          <w:sz w:val="28"/>
        </w:rPr>
        <w:tab/>
      </w:r>
      <w:r w:rsidRPr="00B86F7D">
        <w:rPr>
          <w:sz w:val="28"/>
        </w:rPr>
        <w:tab/>
        <w:t>1</w:t>
      </w:r>
      <w:r w:rsidR="00CB37BB">
        <w:rPr>
          <w:sz w:val="28"/>
        </w:rPr>
        <w:t>92</w:t>
      </w:r>
      <w:r w:rsidRPr="00B86F7D">
        <w:rPr>
          <w:sz w:val="28"/>
        </w:rPr>
        <w:t xml:space="preserve"> (</w:t>
      </w:r>
      <w:r>
        <w:rPr>
          <w:sz w:val="28"/>
        </w:rPr>
        <w:t>1</w:t>
      </w:r>
      <w:r w:rsidR="00CB37BB">
        <w:rPr>
          <w:sz w:val="28"/>
        </w:rPr>
        <w:t>66</w:t>
      </w:r>
      <w:r w:rsidRPr="00B86F7D">
        <w:rPr>
          <w:sz w:val="28"/>
        </w:rPr>
        <w:t xml:space="preserve"> en 20</w:t>
      </w:r>
      <w:r w:rsidR="00E40412">
        <w:rPr>
          <w:sz w:val="28"/>
        </w:rPr>
        <w:t>2</w:t>
      </w:r>
      <w:r w:rsidR="00CB37BB">
        <w:rPr>
          <w:sz w:val="28"/>
        </w:rPr>
        <w:t>1</w:t>
      </w:r>
      <w:r w:rsidRPr="00B86F7D">
        <w:rPr>
          <w:sz w:val="28"/>
        </w:rPr>
        <w:t>)</w:t>
      </w:r>
    </w:p>
    <w:p w14:paraId="37D76EC4" w14:textId="769386CC" w:rsidR="00FA50C0" w:rsidRDefault="00E0495A" w:rsidP="00FA50C0">
      <w:pPr>
        <w:jc w:val="both"/>
        <w:rPr>
          <w:sz w:val="28"/>
        </w:rPr>
      </w:pPr>
      <w:r>
        <w:rPr>
          <w:sz w:val="28"/>
        </w:rPr>
        <w:t xml:space="preserve">Passeports adultes : </w:t>
      </w:r>
      <w:r w:rsidR="00CB37BB">
        <w:rPr>
          <w:sz w:val="28"/>
        </w:rPr>
        <w:t>177</w:t>
      </w:r>
      <w:r w:rsidR="00FA50C0">
        <w:rPr>
          <w:sz w:val="28"/>
        </w:rPr>
        <w:t xml:space="preserve"> (</w:t>
      </w:r>
      <w:r w:rsidR="00CB37BB">
        <w:rPr>
          <w:sz w:val="28"/>
        </w:rPr>
        <w:t>79</w:t>
      </w:r>
      <w:r w:rsidR="00FA50C0">
        <w:rPr>
          <w:sz w:val="28"/>
        </w:rPr>
        <w:t xml:space="preserve"> en 20</w:t>
      </w:r>
      <w:r w:rsidR="00E40412">
        <w:rPr>
          <w:sz w:val="28"/>
        </w:rPr>
        <w:t>2</w:t>
      </w:r>
      <w:r w:rsidR="00CB37BB">
        <w:rPr>
          <w:sz w:val="28"/>
        </w:rPr>
        <w:t>1</w:t>
      </w:r>
      <w:r w:rsidR="00FA50C0">
        <w:rPr>
          <w:sz w:val="28"/>
        </w:rPr>
        <w:t>)</w:t>
      </w:r>
    </w:p>
    <w:p w14:paraId="5EC11A5C" w14:textId="1D430284" w:rsidR="00FA50C0" w:rsidRPr="00B86F7D" w:rsidRDefault="00FA50C0" w:rsidP="00FA50C0">
      <w:pPr>
        <w:jc w:val="both"/>
        <w:rPr>
          <w:sz w:val="28"/>
        </w:rPr>
      </w:pPr>
      <w:r>
        <w:rPr>
          <w:sz w:val="28"/>
        </w:rPr>
        <w:t xml:space="preserve">Passeports enfants : </w:t>
      </w:r>
      <w:r w:rsidR="00CB37BB">
        <w:rPr>
          <w:sz w:val="28"/>
        </w:rPr>
        <w:t>70</w:t>
      </w:r>
      <w:r>
        <w:rPr>
          <w:sz w:val="28"/>
        </w:rPr>
        <w:t xml:space="preserve"> (</w:t>
      </w:r>
      <w:r w:rsidR="00CB37BB">
        <w:rPr>
          <w:sz w:val="28"/>
        </w:rPr>
        <w:t>24</w:t>
      </w:r>
      <w:r>
        <w:rPr>
          <w:sz w:val="28"/>
        </w:rPr>
        <w:t xml:space="preserve"> en 20</w:t>
      </w:r>
      <w:r w:rsidR="00E40412">
        <w:rPr>
          <w:sz w:val="28"/>
        </w:rPr>
        <w:t>2</w:t>
      </w:r>
      <w:r w:rsidR="00CB37BB">
        <w:rPr>
          <w:sz w:val="28"/>
        </w:rPr>
        <w:t>1</w:t>
      </w:r>
      <w:r>
        <w:rPr>
          <w:sz w:val="28"/>
        </w:rPr>
        <w:t>)</w:t>
      </w:r>
    </w:p>
    <w:p w14:paraId="311D2E5D" w14:textId="77777777" w:rsidR="00FA50C0" w:rsidRPr="004D00F4" w:rsidRDefault="00FA50C0" w:rsidP="00FA50C0">
      <w:pPr>
        <w:jc w:val="both"/>
        <w:rPr>
          <w:sz w:val="20"/>
          <w:szCs w:val="20"/>
          <w:highlight w:val="yellow"/>
        </w:rPr>
      </w:pPr>
    </w:p>
    <w:p w14:paraId="478871B0" w14:textId="187C39DB" w:rsidR="00FA50C0" w:rsidRPr="00EC7CB2" w:rsidRDefault="00FA50C0" w:rsidP="00022D9A">
      <w:pPr>
        <w:numPr>
          <w:ilvl w:val="0"/>
          <w:numId w:val="4"/>
        </w:numPr>
        <w:tabs>
          <w:tab w:val="clear" w:pos="720"/>
          <w:tab w:val="num" w:pos="426"/>
        </w:tabs>
        <w:ind w:hanging="720"/>
        <w:jc w:val="both"/>
        <w:rPr>
          <w:sz w:val="28"/>
        </w:rPr>
      </w:pPr>
      <w:r>
        <w:rPr>
          <w:b/>
          <w:bCs/>
          <w:sz w:val="28"/>
          <w:u w:val="single"/>
        </w:rPr>
        <w:t>P</w:t>
      </w:r>
      <w:r w:rsidRPr="00EC7CB2">
        <w:rPr>
          <w:b/>
          <w:bCs/>
          <w:sz w:val="28"/>
          <w:u w:val="single"/>
        </w:rPr>
        <w:t xml:space="preserve">ermis de conduire </w:t>
      </w:r>
      <w:r>
        <w:rPr>
          <w:b/>
          <w:bCs/>
          <w:sz w:val="28"/>
          <w:u w:val="single"/>
        </w:rPr>
        <w:t xml:space="preserve">délivrés </w:t>
      </w:r>
      <w:r w:rsidRPr="00EC7CB2">
        <w:rPr>
          <w:b/>
          <w:bCs/>
          <w:sz w:val="28"/>
          <w:u w:val="single"/>
        </w:rPr>
        <w:t>en 20</w:t>
      </w:r>
      <w:r w:rsidR="00E92290">
        <w:rPr>
          <w:b/>
          <w:bCs/>
          <w:sz w:val="28"/>
          <w:u w:val="single"/>
        </w:rPr>
        <w:t>2</w:t>
      </w:r>
      <w:r w:rsidR="006D351C">
        <w:rPr>
          <w:b/>
          <w:bCs/>
          <w:sz w:val="28"/>
          <w:u w:val="single"/>
        </w:rPr>
        <w:t>2</w:t>
      </w:r>
      <w:r w:rsidRPr="00EC7CB2">
        <w:rPr>
          <w:b/>
          <w:bCs/>
          <w:sz w:val="28"/>
          <w:u w:val="single"/>
        </w:rPr>
        <w:t xml:space="preserve"> </w:t>
      </w:r>
    </w:p>
    <w:p w14:paraId="587E46DA" w14:textId="77777777" w:rsidR="00FA50C0" w:rsidRPr="0005411D" w:rsidRDefault="00FA50C0" w:rsidP="00FA50C0">
      <w:pPr>
        <w:jc w:val="both"/>
        <w:rPr>
          <w:sz w:val="16"/>
          <w:szCs w:val="16"/>
        </w:rPr>
      </w:pPr>
    </w:p>
    <w:p w14:paraId="7F70F1D5" w14:textId="034E1EFA" w:rsidR="00FA50C0" w:rsidRPr="00EC7CB2" w:rsidRDefault="00FA50C0" w:rsidP="00FA50C0">
      <w:pPr>
        <w:jc w:val="both"/>
        <w:rPr>
          <w:sz w:val="28"/>
        </w:rPr>
      </w:pPr>
      <w:r w:rsidRPr="00EC7CB2">
        <w:rPr>
          <w:sz w:val="28"/>
        </w:rPr>
        <w:t>Permis de conduire provisoires</w:t>
      </w:r>
      <w:r w:rsidRPr="00EC7CB2">
        <w:rPr>
          <w:sz w:val="28"/>
        </w:rPr>
        <w:tab/>
      </w:r>
      <w:r w:rsidRPr="00EC7CB2">
        <w:rPr>
          <w:sz w:val="28"/>
        </w:rPr>
        <w:tab/>
      </w:r>
      <w:r w:rsidRPr="00EC7CB2">
        <w:rPr>
          <w:sz w:val="28"/>
        </w:rPr>
        <w:tab/>
      </w:r>
      <w:r w:rsidRPr="00EC7CB2">
        <w:rPr>
          <w:sz w:val="28"/>
        </w:rPr>
        <w:tab/>
      </w:r>
      <w:r w:rsidR="00047609">
        <w:rPr>
          <w:sz w:val="28"/>
        </w:rPr>
        <w:t>6</w:t>
      </w:r>
      <w:r w:rsidR="00CB37BB">
        <w:rPr>
          <w:sz w:val="28"/>
        </w:rPr>
        <w:t>1</w:t>
      </w:r>
      <w:r w:rsidRPr="00EC7CB2">
        <w:rPr>
          <w:sz w:val="28"/>
        </w:rPr>
        <w:t xml:space="preserve"> (</w:t>
      </w:r>
      <w:r w:rsidR="004B29B7">
        <w:rPr>
          <w:sz w:val="28"/>
        </w:rPr>
        <w:t>6</w:t>
      </w:r>
      <w:r w:rsidR="00CB37BB">
        <w:rPr>
          <w:sz w:val="28"/>
        </w:rPr>
        <w:t>8</w:t>
      </w:r>
      <w:r w:rsidRPr="00EC7CB2">
        <w:rPr>
          <w:sz w:val="28"/>
          <w:vertAlign w:val="superscript"/>
        </w:rPr>
        <w:t xml:space="preserve"> </w:t>
      </w:r>
      <w:r>
        <w:rPr>
          <w:sz w:val="28"/>
        </w:rPr>
        <w:t>en 20</w:t>
      </w:r>
      <w:r w:rsidR="004B29B7">
        <w:rPr>
          <w:sz w:val="28"/>
        </w:rPr>
        <w:t>2</w:t>
      </w:r>
      <w:r w:rsidR="00CB37BB">
        <w:rPr>
          <w:sz w:val="28"/>
        </w:rPr>
        <w:t>1</w:t>
      </w:r>
      <w:r w:rsidRPr="00EC7CB2">
        <w:rPr>
          <w:sz w:val="28"/>
        </w:rPr>
        <w:t>)</w:t>
      </w:r>
    </w:p>
    <w:p w14:paraId="2AFA7403" w14:textId="08E1CDA8" w:rsidR="00FA50C0" w:rsidRPr="00EC7CB2" w:rsidRDefault="00FA50C0" w:rsidP="00FA50C0">
      <w:pPr>
        <w:jc w:val="both"/>
        <w:rPr>
          <w:sz w:val="28"/>
        </w:rPr>
      </w:pPr>
      <w:r w:rsidRPr="00EC7CB2">
        <w:rPr>
          <w:sz w:val="28"/>
        </w:rPr>
        <w:t>Permis de conduire (y compris renouvellement)</w:t>
      </w:r>
      <w:r w:rsidRPr="00EC7CB2">
        <w:rPr>
          <w:sz w:val="28"/>
        </w:rPr>
        <w:tab/>
      </w:r>
      <w:r w:rsidR="00CB37BB">
        <w:rPr>
          <w:sz w:val="28"/>
        </w:rPr>
        <w:t>204</w:t>
      </w:r>
      <w:r w:rsidRPr="00EC7CB2">
        <w:rPr>
          <w:sz w:val="28"/>
        </w:rPr>
        <w:t xml:space="preserve"> (</w:t>
      </w:r>
      <w:r>
        <w:rPr>
          <w:sz w:val="28"/>
        </w:rPr>
        <w:t>1</w:t>
      </w:r>
      <w:r w:rsidR="00CB37BB">
        <w:rPr>
          <w:sz w:val="28"/>
        </w:rPr>
        <w:t>83</w:t>
      </w:r>
      <w:r>
        <w:rPr>
          <w:sz w:val="28"/>
        </w:rPr>
        <w:t xml:space="preserve"> en 20</w:t>
      </w:r>
      <w:r w:rsidR="004B29B7">
        <w:rPr>
          <w:sz w:val="28"/>
        </w:rPr>
        <w:t>2</w:t>
      </w:r>
      <w:r w:rsidR="00CB37BB">
        <w:rPr>
          <w:sz w:val="28"/>
        </w:rPr>
        <w:t>1</w:t>
      </w:r>
      <w:r w:rsidRPr="00EC7CB2">
        <w:rPr>
          <w:sz w:val="28"/>
        </w:rPr>
        <w:t>)</w:t>
      </w:r>
    </w:p>
    <w:p w14:paraId="654165D6" w14:textId="77777777" w:rsidR="00FA50C0" w:rsidRPr="004D00F4" w:rsidRDefault="00FA50C0" w:rsidP="00FA50C0">
      <w:pPr>
        <w:jc w:val="both"/>
        <w:rPr>
          <w:b/>
          <w:bCs/>
          <w:sz w:val="20"/>
          <w:szCs w:val="20"/>
          <w:highlight w:val="yellow"/>
        </w:rPr>
      </w:pPr>
    </w:p>
    <w:p w14:paraId="18ECBF47" w14:textId="36EA064B" w:rsidR="00FA50C0" w:rsidRPr="00D650BD" w:rsidRDefault="00FA50C0" w:rsidP="00022D9A">
      <w:pPr>
        <w:numPr>
          <w:ilvl w:val="0"/>
          <w:numId w:val="4"/>
        </w:numPr>
        <w:tabs>
          <w:tab w:val="clear" w:pos="720"/>
        </w:tabs>
        <w:ind w:left="426" w:hanging="426"/>
        <w:jc w:val="both"/>
        <w:rPr>
          <w:b/>
          <w:bCs/>
          <w:sz w:val="28"/>
        </w:rPr>
      </w:pPr>
      <w:bookmarkStart w:id="2" w:name="_Hlk93061260"/>
      <w:r w:rsidRPr="00D650BD">
        <w:rPr>
          <w:b/>
          <w:bCs/>
          <w:sz w:val="28"/>
          <w:u w:val="single"/>
        </w:rPr>
        <w:t>Concessions des cimetières en 20</w:t>
      </w:r>
      <w:r w:rsidR="00E92290">
        <w:rPr>
          <w:b/>
          <w:bCs/>
          <w:sz w:val="28"/>
          <w:u w:val="single"/>
        </w:rPr>
        <w:t>2</w:t>
      </w:r>
      <w:r w:rsidR="006D351C">
        <w:rPr>
          <w:b/>
          <w:bCs/>
          <w:sz w:val="28"/>
          <w:u w:val="single"/>
        </w:rPr>
        <w:t>2</w:t>
      </w:r>
      <w:r w:rsidRPr="00D650BD">
        <w:rPr>
          <w:b/>
          <w:bCs/>
          <w:sz w:val="28"/>
        </w:rPr>
        <w:t xml:space="preserve"> </w:t>
      </w:r>
    </w:p>
    <w:p w14:paraId="4D72B5EC" w14:textId="77777777" w:rsidR="00FA50C0" w:rsidRPr="0005411D" w:rsidRDefault="00FA50C0" w:rsidP="00FA50C0">
      <w:pPr>
        <w:jc w:val="both"/>
        <w:rPr>
          <w:sz w:val="16"/>
          <w:szCs w:val="16"/>
        </w:rPr>
      </w:pPr>
    </w:p>
    <w:p w14:paraId="44BA023D" w14:textId="58DB8847" w:rsidR="00FA50C0" w:rsidRPr="00D650BD" w:rsidRDefault="00FA50C0" w:rsidP="00FA50C0">
      <w:pPr>
        <w:jc w:val="both"/>
        <w:rPr>
          <w:sz w:val="28"/>
        </w:rPr>
      </w:pPr>
      <w:r w:rsidRPr="00D650BD">
        <w:rPr>
          <w:sz w:val="28"/>
          <w:u w:val="single"/>
        </w:rPr>
        <w:t>Nombre</w:t>
      </w:r>
      <w:r w:rsidRPr="00D650BD">
        <w:rPr>
          <w:sz w:val="28"/>
        </w:rPr>
        <w:t xml:space="preserve"> :</w:t>
      </w:r>
      <w:r w:rsidRPr="00D650BD">
        <w:rPr>
          <w:sz w:val="28"/>
        </w:rPr>
        <w:tab/>
      </w:r>
      <w:r w:rsidRPr="00D650BD">
        <w:rPr>
          <w:sz w:val="28"/>
        </w:rPr>
        <w:tab/>
      </w:r>
      <w:r w:rsidRPr="00D650BD">
        <w:rPr>
          <w:sz w:val="28"/>
        </w:rPr>
        <w:tab/>
      </w:r>
      <w:r w:rsidRPr="00D650BD">
        <w:rPr>
          <w:sz w:val="28"/>
        </w:rPr>
        <w:tab/>
      </w:r>
      <w:r w:rsidRPr="00D650BD">
        <w:rPr>
          <w:sz w:val="28"/>
        </w:rPr>
        <w:tab/>
      </w:r>
      <w:r w:rsidRPr="00D650BD">
        <w:rPr>
          <w:sz w:val="28"/>
        </w:rPr>
        <w:tab/>
      </w:r>
      <w:r w:rsidR="00CB37BB">
        <w:rPr>
          <w:sz w:val="28"/>
        </w:rPr>
        <w:t>3</w:t>
      </w:r>
      <w:r w:rsidR="00A0508E">
        <w:rPr>
          <w:sz w:val="28"/>
        </w:rPr>
        <w:t>4</w:t>
      </w:r>
      <w:r w:rsidRPr="00D650BD">
        <w:rPr>
          <w:sz w:val="28"/>
        </w:rPr>
        <w:t xml:space="preserve"> concessions</w:t>
      </w:r>
    </w:p>
    <w:p w14:paraId="2EF4C064" w14:textId="6584D16A" w:rsidR="00FA50C0" w:rsidRPr="00D650BD" w:rsidRDefault="00FA50C0" w:rsidP="00FA50C0">
      <w:pPr>
        <w:jc w:val="both"/>
        <w:rPr>
          <w:bCs/>
          <w:sz w:val="28"/>
        </w:rPr>
      </w:pPr>
      <w:r w:rsidRPr="00D650BD">
        <w:rPr>
          <w:sz w:val="28"/>
          <w:u w:val="single"/>
        </w:rPr>
        <w:t>Produit des concessions</w:t>
      </w:r>
      <w:r w:rsidRPr="00D650BD">
        <w:rPr>
          <w:sz w:val="28"/>
        </w:rPr>
        <w:t xml:space="preserve"> :</w:t>
      </w:r>
      <w:r w:rsidRPr="00D650BD">
        <w:rPr>
          <w:sz w:val="28"/>
        </w:rPr>
        <w:tab/>
      </w:r>
      <w:r w:rsidRPr="00D650BD">
        <w:rPr>
          <w:sz w:val="28"/>
        </w:rPr>
        <w:tab/>
      </w:r>
      <w:r w:rsidRPr="00D650BD">
        <w:rPr>
          <w:sz w:val="28"/>
        </w:rPr>
        <w:tab/>
      </w:r>
      <w:r w:rsidRPr="00D650BD">
        <w:rPr>
          <w:sz w:val="28"/>
        </w:rPr>
        <w:tab/>
      </w:r>
      <w:r w:rsidR="00A0508E">
        <w:rPr>
          <w:sz w:val="28"/>
        </w:rPr>
        <w:t>14</w:t>
      </w:r>
      <w:r w:rsidRPr="00D650BD">
        <w:rPr>
          <w:sz w:val="28"/>
        </w:rPr>
        <w:t>.</w:t>
      </w:r>
      <w:r w:rsidR="00A0508E">
        <w:rPr>
          <w:sz w:val="28"/>
        </w:rPr>
        <w:t>6</w:t>
      </w:r>
      <w:r w:rsidR="004E3101">
        <w:rPr>
          <w:sz w:val="28"/>
        </w:rPr>
        <w:t>0</w:t>
      </w:r>
      <w:r w:rsidR="005B057C">
        <w:rPr>
          <w:sz w:val="28"/>
        </w:rPr>
        <w:t>0</w:t>
      </w:r>
      <w:r w:rsidRPr="00D650BD">
        <w:rPr>
          <w:bCs/>
          <w:sz w:val="28"/>
        </w:rPr>
        <w:t xml:space="preserve"> €</w:t>
      </w:r>
    </w:p>
    <w:p w14:paraId="7E859B2F" w14:textId="454F02D4" w:rsidR="00FA50C0" w:rsidRPr="00D650BD" w:rsidRDefault="00FA50C0" w:rsidP="00FA50C0">
      <w:pPr>
        <w:jc w:val="both"/>
        <w:rPr>
          <w:b/>
          <w:bCs/>
          <w:sz w:val="28"/>
        </w:rPr>
      </w:pPr>
      <w:r w:rsidRPr="00D650BD">
        <w:rPr>
          <w:sz w:val="28"/>
          <w:u w:val="single"/>
        </w:rPr>
        <w:t>Taxes inhumation</w:t>
      </w:r>
      <w:r w:rsidRPr="00D650BD">
        <w:rPr>
          <w:sz w:val="28"/>
        </w:rPr>
        <w:t xml:space="preserve"> :</w:t>
      </w:r>
      <w:r w:rsidRPr="00D650BD">
        <w:rPr>
          <w:sz w:val="28"/>
        </w:rPr>
        <w:tab/>
      </w:r>
      <w:r w:rsidRPr="00D650BD">
        <w:rPr>
          <w:sz w:val="28"/>
        </w:rPr>
        <w:tab/>
      </w:r>
      <w:r w:rsidRPr="00D650BD">
        <w:rPr>
          <w:sz w:val="28"/>
        </w:rPr>
        <w:tab/>
      </w:r>
      <w:r w:rsidRPr="00D650BD">
        <w:rPr>
          <w:sz w:val="28"/>
        </w:rPr>
        <w:tab/>
      </w:r>
      <w:r w:rsidR="00A0508E">
        <w:rPr>
          <w:sz w:val="28"/>
        </w:rPr>
        <w:t>375</w:t>
      </w:r>
      <w:r w:rsidRPr="00D650BD">
        <w:rPr>
          <w:bCs/>
          <w:sz w:val="28"/>
        </w:rPr>
        <w:t xml:space="preserve"> €</w:t>
      </w:r>
    </w:p>
    <w:p w14:paraId="669F58A0" w14:textId="065FF20E" w:rsidR="00FA50C0" w:rsidRDefault="00FA50C0" w:rsidP="00FA50C0">
      <w:pPr>
        <w:jc w:val="both"/>
        <w:rPr>
          <w:sz w:val="28"/>
        </w:rPr>
      </w:pPr>
      <w:r w:rsidRPr="00D650BD">
        <w:rPr>
          <w:sz w:val="28"/>
          <w:u w:val="single"/>
        </w:rPr>
        <w:t>Location funérarium</w:t>
      </w:r>
      <w:r w:rsidRPr="00D650BD">
        <w:rPr>
          <w:b/>
          <w:bCs/>
          <w:sz w:val="28"/>
        </w:rPr>
        <w:t xml:space="preserve"> : </w:t>
      </w:r>
      <w:r w:rsidRPr="00D650BD">
        <w:rPr>
          <w:b/>
          <w:bCs/>
          <w:sz w:val="28"/>
        </w:rPr>
        <w:tab/>
      </w:r>
      <w:r w:rsidRPr="00D650BD">
        <w:rPr>
          <w:b/>
          <w:bCs/>
          <w:sz w:val="28"/>
        </w:rPr>
        <w:tab/>
      </w:r>
      <w:r w:rsidRPr="00D650BD">
        <w:rPr>
          <w:b/>
          <w:bCs/>
          <w:sz w:val="28"/>
        </w:rPr>
        <w:tab/>
      </w:r>
      <w:r w:rsidRPr="00D650BD">
        <w:rPr>
          <w:b/>
          <w:bCs/>
          <w:sz w:val="28"/>
        </w:rPr>
        <w:tab/>
      </w:r>
      <w:r w:rsidR="00A0508E">
        <w:rPr>
          <w:sz w:val="28"/>
        </w:rPr>
        <w:t>4.445</w:t>
      </w:r>
      <w:r w:rsidRPr="00D650BD">
        <w:rPr>
          <w:bCs/>
          <w:sz w:val="28"/>
        </w:rPr>
        <w:t xml:space="preserve"> €</w:t>
      </w:r>
      <w:r w:rsidR="005B057C">
        <w:rPr>
          <w:bCs/>
          <w:sz w:val="28"/>
        </w:rPr>
        <w:t xml:space="preserve"> (</w:t>
      </w:r>
      <w:r w:rsidR="00A0508E">
        <w:rPr>
          <w:bCs/>
          <w:sz w:val="28"/>
        </w:rPr>
        <w:t>127</w:t>
      </w:r>
      <w:r w:rsidRPr="00D650BD">
        <w:rPr>
          <w:bCs/>
          <w:sz w:val="28"/>
        </w:rPr>
        <w:t xml:space="preserve"> jours)</w:t>
      </w:r>
    </w:p>
    <w:bookmarkEnd w:id="2"/>
    <w:p w14:paraId="0A17EA63" w14:textId="77777777" w:rsidR="00FA50C0" w:rsidRDefault="00FA50C0" w:rsidP="00FA50C0">
      <w:pPr>
        <w:jc w:val="both"/>
        <w:rPr>
          <w:b/>
          <w:sz w:val="28"/>
          <w:lang w:val="fr-BE"/>
        </w:rPr>
      </w:pPr>
    </w:p>
    <w:p w14:paraId="52879FE5" w14:textId="77777777" w:rsidR="00FA50C0" w:rsidRDefault="00FA50C0" w:rsidP="00FA50C0">
      <w:pPr>
        <w:jc w:val="both"/>
        <w:rPr>
          <w:b/>
          <w:sz w:val="28"/>
          <w:lang w:val="fr-BE"/>
        </w:rPr>
      </w:pPr>
    </w:p>
    <w:p w14:paraId="380DFC6B" w14:textId="77777777" w:rsidR="00AE1CB0" w:rsidRDefault="00AE1CB0" w:rsidP="00D4760D">
      <w:pPr>
        <w:jc w:val="both"/>
        <w:rPr>
          <w:sz w:val="28"/>
        </w:rPr>
      </w:pPr>
    </w:p>
    <w:p w14:paraId="0B9961C0" w14:textId="77777777" w:rsidR="00FA50C0" w:rsidRDefault="00FA50C0" w:rsidP="00D4760D">
      <w:pPr>
        <w:jc w:val="both"/>
        <w:rPr>
          <w:sz w:val="28"/>
        </w:rPr>
      </w:pPr>
    </w:p>
    <w:p w14:paraId="1647C42A" w14:textId="77777777" w:rsidR="00FA50C0" w:rsidRDefault="00FA50C0" w:rsidP="00D4760D">
      <w:pPr>
        <w:jc w:val="both"/>
        <w:rPr>
          <w:sz w:val="28"/>
        </w:rPr>
      </w:pPr>
    </w:p>
    <w:p w14:paraId="5A3D48B0" w14:textId="77777777" w:rsidR="00FA50C0" w:rsidRDefault="00FA50C0" w:rsidP="00D4760D">
      <w:pPr>
        <w:jc w:val="both"/>
        <w:rPr>
          <w:sz w:val="28"/>
        </w:rPr>
      </w:pPr>
    </w:p>
    <w:p w14:paraId="7C1A6213" w14:textId="77777777" w:rsidR="00FA50C0" w:rsidRDefault="00FA50C0" w:rsidP="00FA50C0">
      <w:pPr>
        <w:pStyle w:val="Titrerapport"/>
      </w:pPr>
      <w:r>
        <w:t>Finances</w:t>
      </w:r>
    </w:p>
    <w:p w14:paraId="1B316073" w14:textId="77777777" w:rsidR="00FA50C0" w:rsidRDefault="00FA50C0" w:rsidP="00FA50C0">
      <w:pPr>
        <w:jc w:val="both"/>
        <w:rPr>
          <w:sz w:val="28"/>
        </w:rPr>
      </w:pPr>
    </w:p>
    <w:p w14:paraId="504DE4D5" w14:textId="42970E82" w:rsidR="004842F5" w:rsidRDefault="004842F5" w:rsidP="00FA50C0">
      <w:pPr>
        <w:jc w:val="both"/>
        <w:rPr>
          <w:sz w:val="28"/>
        </w:rPr>
      </w:pPr>
      <w:r>
        <w:rPr>
          <w:sz w:val="28"/>
        </w:rPr>
        <w:t>1</w:t>
      </w:r>
      <w:r w:rsidR="00002724">
        <w:rPr>
          <w:sz w:val="28"/>
        </w:rPr>
        <w:t>736</w:t>
      </w:r>
      <w:r>
        <w:rPr>
          <w:sz w:val="28"/>
        </w:rPr>
        <w:t xml:space="preserve"> mandats de paiement ont été établis par le service des finances au cours de l’année 20</w:t>
      </w:r>
      <w:r w:rsidR="00FF01E4">
        <w:rPr>
          <w:sz w:val="28"/>
        </w:rPr>
        <w:t>2</w:t>
      </w:r>
      <w:r w:rsidR="00002724">
        <w:rPr>
          <w:sz w:val="28"/>
        </w:rPr>
        <w:t>2</w:t>
      </w:r>
      <w:r>
        <w:rPr>
          <w:sz w:val="28"/>
        </w:rPr>
        <w:t>.</w:t>
      </w:r>
    </w:p>
    <w:p w14:paraId="57509D0A" w14:textId="77777777" w:rsidR="004842F5" w:rsidRDefault="004842F5" w:rsidP="00FA50C0">
      <w:pPr>
        <w:jc w:val="both"/>
        <w:rPr>
          <w:sz w:val="28"/>
        </w:rPr>
      </w:pPr>
    </w:p>
    <w:tbl>
      <w:tblPr>
        <w:tblpPr w:leftFromText="141" w:rightFromText="141" w:vertAnchor="text" w:horzAnchor="margin" w:tblpY="56"/>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417"/>
        <w:gridCol w:w="3465"/>
      </w:tblGrid>
      <w:tr w:rsidR="00FA50C0" w14:paraId="460A4A44" w14:textId="77777777" w:rsidTr="0040029B">
        <w:tc>
          <w:tcPr>
            <w:tcW w:w="9952" w:type="dxa"/>
            <w:gridSpan w:val="3"/>
            <w:shd w:val="clear" w:color="auto" w:fill="E6E6E6"/>
          </w:tcPr>
          <w:p w14:paraId="4AA5646B" w14:textId="430A837B" w:rsidR="00FA50C0" w:rsidRDefault="00FA50C0" w:rsidP="0040029B">
            <w:pPr>
              <w:pStyle w:val="Titre6"/>
            </w:pPr>
            <w:r>
              <w:t>COMPTE DE L’ANNEE 20</w:t>
            </w:r>
            <w:r w:rsidR="006D351C">
              <w:t>20</w:t>
            </w:r>
            <w:r>
              <w:t xml:space="preserve">    en €</w:t>
            </w:r>
          </w:p>
        </w:tc>
      </w:tr>
      <w:tr w:rsidR="00FA50C0" w14:paraId="6E69C697" w14:textId="77777777" w:rsidTr="0040029B">
        <w:tc>
          <w:tcPr>
            <w:tcW w:w="3070" w:type="dxa"/>
          </w:tcPr>
          <w:p w14:paraId="13CFF40A" w14:textId="77777777" w:rsidR="00FA50C0" w:rsidRPr="0036508F" w:rsidRDefault="00FA50C0" w:rsidP="0040029B">
            <w:pPr>
              <w:jc w:val="both"/>
              <w:rPr>
                <w:rFonts w:ascii="Arial" w:hAnsi="Arial" w:cs="Arial"/>
                <w:b/>
                <w:bCs/>
                <w:color w:val="0000FF"/>
              </w:rPr>
            </w:pPr>
            <w:r w:rsidRPr="0036508F">
              <w:rPr>
                <w:rFonts w:ascii="Arial" w:hAnsi="Arial" w:cs="Arial"/>
                <w:b/>
                <w:bCs/>
                <w:color w:val="0000FF"/>
              </w:rPr>
              <w:t>SERVICES</w:t>
            </w:r>
          </w:p>
        </w:tc>
        <w:tc>
          <w:tcPr>
            <w:tcW w:w="3417" w:type="dxa"/>
          </w:tcPr>
          <w:p w14:paraId="2BD1D53D" w14:textId="77777777" w:rsidR="00FA50C0" w:rsidRPr="0036508F" w:rsidRDefault="00FA50C0" w:rsidP="0040029B">
            <w:pPr>
              <w:jc w:val="center"/>
              <w:rPr>
                <w:rFonts w:ascii="Arial" w:hAnsi="Arial" w:cs="Arial"/>
                <w:b/>
                <w:bCs/>
                <w:color w:val="0000FF"/>
              </w:rPr>
            </w:pPr>
            <w:r w:rsidRPr="0036508F">
              <w:rPr>
                <w:rFonts w:ascii="Arial" w:hAnsi="Arial" w:cs="Arial"/>
                <w:b/>
                <w:bCs/>
                <w:color w:val="0000FF"/>
              </w:rPr>
              <w:t>ORDINAIRE</w:t>
            </w:r>
          </w:p>
        </w:tc>
        <w:tc>
          <w:tcPr>
            <w:tcW w:w="3465" w:type="dxa"/>
          </w:tcPr>
          <w:p w14:paraId="2BEE4214" w14:textId="77777777" w:rsidR="00FA50C0" w:rsidRPr="0036508F" w:rsidRDefault="00FA50C0" w:rsidP="0040029B">
            <w:pPr>
              <w:jc w:val="center"/>
              <w:rPr>
                <w:rFonts w:ascii="Arial" w:hAnsi="Arial" w:cs="Arial"/>
                <w:b/>
                <w:bCs/>
                <w:color w:val="0000FF"/>
              </w:rPr>
            </w:pPr>
            <w:r w:rsidRPr="0036508F">
              <w:rPr>
                <w:rFonts w:ascii="Arial" w:hAnsi="Arial" w:cs="Arial"/>
                <w:b/>
                <w:bCs/>
                <w:color w:val="0000FF"/>
              </w:rPr>
              <w:t>EXTRAORDINAIRE</w:t>
            </w:r>
          </w:p>
        </w:tc>
      </w:tr>
      <w:tr w:rsidR="006D351C" w14:paraId="6CE64FE1" w14:textId="77777777" w:rsidTr="0040029B">
        <w:tc>
          <w:tcPr>
            <w:tcW w:w="3070" w:type="dxa"/>
          </w:tcPr>
          <w:p w14:paraId="6AF47A13" w14:textId="77777777" w:rsidR="006D351C" w:rsidRPr="0036508F" w:rsidRDefault="006D351C" w:rsidP="006D351C">
            <w:pPr>
              <w:jc w:val="both"/>
              <w:rPr>
                <w:rFonts w:ascii="Arial" w:hAnsi="Arial" w:cs="Arial"/>
              </w:rPr>
            </w:pPr>
            <w:r w:rsidRPr="0036508F">
              <w:rPr>
                <w:rFonts w:ascii="Arial" w:hAnsi="Arial" w:cs="Arial"/>
              </w:rPr>
              <w:t>Droits constatés nets</w:t>
            </w:r>
          </w:p>
        </w:tc>
        <w:tc>
          <w:tcPr>
            <w:tcW w:w="3417" w:type="dxa"/>
          </w:tcPr>
          <w:p w14:paraId="3FFC2868" w14:textId="7B64686C" w:rsidR="006D351C" w:rsidRPr="0036508F" w:rsidRDefault="006D351C" w:rsidP="006D351C">
            <w:pPr>
              <w:jc w:val="right"/>
              <w:rPr>
                <w:rFonts w:ascii="Arial" w:hAnsi="Arial" w:cs="Arial"/>
              </w:rPr>
            </w:pPr>
            <w:r>
              <w:rPr>
                <w:rFonts w:ascii="Arial" w:hAnsi="Arial" w:cs="Arial"/>
              </w:rPr>
              <w:t>7.369.280,59</w:t>
            </w:r>
          </w:p>
        </w:tc>
        <w:tc>
          <w:tcPr>
            <w:tcW w:w="3465" w:type="dxa"/>
          </w:tcPr>
          <w:p w14:paraId="47A70136" w14:textId="62276E43" w:rsidR="006D351C" w:rsidRPr="0036508F" w:rsidRDefault="006D351C" w:rsidP="006D351C">
            <w:pPr>
              <w:jc w:val="right"/>
              <w:rPr>
                <w:rFonts w:ascii="Arial" w:hAnsi="Arial" w:cs="Arial"/>
              </w:rPr>
            </w:pPr>
            <w:r>
              <w:rPr>
                <w:rFonts w:ascii="Arial" w:hAnsi="Arial" w:cs="Arial"/>
              </w:rPr>
              <w:t>3.603.575,56</w:t>
            </w:r>
          </w:p>
        </w:tc>
      </w:tr>
      <w:tr w:rsidR="006D351C" w14:paraId="1F41D51F" w14:textId="77777777" w:rsidTr="0040029B">
        <w:tc>
          <w:tcPr>
            <w:tcW w:w="3070" w:type="dxa"/>
          </w:tcPr>
          <w:p w14:paraId="5A934DB8" w14:textId="77777777" w:rsidR="006D351C" w:rsidRPr="0036508F" w:rsidRDefault="006D351C" w:rsidP="006D351C">
            <w:pPr>
              <w:jc w:val="both"/>
              <w:rPr>
                <w:rFonts w:ascii="Arial" w:hAnsi="Arial" w:cs="Arial"/>
              </w:rPr>
            </w:pPr>
            <w:r w:rsidRPr="0036508F">
              <w:rPr>
                <w:rFonts w:ascii="Arial" w:hAnsi="Arial" w:cs="Arial"/>
              </w:rPr>
              <w:t>Engagements</w:t>
            </w:r>
          </w:p>
        </w:tc>
        <w:tc>
          <w:tcPr>
            <w:tcW w:w="3417" w:type="dxa"/>
          </w:tcPr>
          <w:p w14:paraId="601963BC" w14:textId="1BF9D3C0" w:rsidR="006D351C" w:rsidRPr="0036508F" w:rsidRDefault="006D351C" w:rsidP="006D351C">
            <w:pPr>
              <w:jc w:val="right"/>
              <w:rPr>
                <w:rFonts w:ascii="Arial" w:hAnsi="Arial" w:cs="Arial"/>
              </w:rPr>
            </w:pPr>
            <w:r>
              <w:rPr>
                <w:rFonts w:ascii="Arial" w:hAnsi="Arial" w:cs="Arial"/>
              </w:rPr>
              <w:t>6.616.382,60</w:t>
            </w:r>
          </w:p>
        </w:tc>
        <w:tc>
          <w:tcPr>
            <w:tcW w:w="3465" w:type="dxa"/>
          </w:tcPr>
          <w:p w14:paraId="4913FF9C" w14:textId="7793F105" w:rsidR="006D351C" w:rsidRPr="0036508F" w:rsidRDefault="006D351C" w:rsidP="006D351C">
            <w:pPr>
              <w:jc w:val="right"/>
              <w:rPr>
                <w:rFonts w:ascii="Arial" w:hAnsi="Arial" w:cs="Arial"/>
              </w:rPr>
            </w:pPr>
            <w:r>
              <w:rPr>
                <w:rFonts w:ascii="Arial" w:hAnsi="Arial" w:cs="Arial"/>
              </w:rPr>
              <w:t>3.621.811,33</w:t>
            </w:r>
          </w:p>
        </w:tc>
      </w:tr>
      <w:tr w:rsidR="006D351C" w14:paraId="78BBA251" w14:textId="77777777" w:rsidTr="0040029B">
        <w:tc>
          <w:tcPr>
            <w:tcW w:w="3070" w:type="dxa"/>
            <w:shd w:val="clear" w:color="auto" w:fill="E6E6E6"/>
          </w:tcPr>
          <w:p w14:paraId="3B99CABF" w14:textId="77777777" w:rsidR="006D351C" w:rsidRPr="0036508F" w:rsidRDefault="006D351C" w:rsidP="006D351C">
            <w:pPr>
              <w:jc w:val="both"/>
              <w:rPr>
                <w:rFonts w:ascii="Arial" w:hAnsi="Arial" w:cs="Arial"/>
                <w:color w:val="0000FF"/>
              </w:rPr>
            </w:pPr>
            <w:r w:rsidRPr="0036508F">
              <w:rPr>
                <w:rFonts w:ascii="Arial" w:hAnsi="Arial" w:cs="Arial"/>
                <w:color w:val="0000FF"/>
              </w:rPr>
              <w:t>BONI</w:t>
            </w:r>
          </w:p>
        </w:tc>
        <w:tc>
          <w:tcPr>
            <w:tcW w:w="3417" w:type="dxa"/>
            <w:shd w:val="clear" w:color="auto" w:fill="E6E6E6"/>
          </w:tcPr>
          <w:p w14:paraId="1603DBFA" w14:textId="663118A9" w:rsidR="006D351C" w:rsidRPr="0036508F" w:rsidRDefault="006D351C" w:rsidP="006D351C">
            <w:pPr>
              <w:jc w:val="right"/>
              <w:rPr>
                <w:rFonts w:ascii="Arial" w:hAnsi="Arial" w:cs="Arial"/>
                <w:b/>
                <w:bCs/>
                <w:color w:val="FF0000"/>
              </w:rPr>
            </w:pPr>
            <w:r>
              <w:rPr>
                <w:rFonts w:ascii="Arial" w:hAnsi="Arial" w:cs="Arial"/>
                <w:b/>
                <w:bCs/>
                <w:color w:val="FF0000"/>
              </w:rPr>
              <w:t>752.897,99</w:t>
            </w:r>
          </w:p>
        </w:tc>
        <w:tc>
          <w:tcPr>
            <w:tcW w:w="3465" w:type="dxa"/>
            <w:shd w:val="clear" w:color="auto" w:fill="E6E6E6"/>
          </w:tcPr>
          <w:p w14:paraId="2D1AD073" w14:textId="08501022" w:rsidR="006D351C" w:rsidRPr="0036508F" w:rsidRDefault="006D351C" w:rsidP="006D351C">
            <w:pPr>
              <w:jc w:val="right"/>
              <w:rPr>
                <w:rFonts w:ascii="Arial" w:hAnsi="Arial" w:cs="Arial"/>
                <w:b/>
                <w:bCs/>
                <w:color w:val="FF0000"/>
              </w:rPr>
            </w:pPr>
            <w:r>
              <w:rPr>
                <w:rFonts w:ascii="Arial" w:hAnsi="Arial" w:cs="Arial"/>
                <w:b/>
                <w:bCs/>
                <w:color w:val="FF0000"/>
              </w:rPr>
              <w:t>-18.235,77</w:t>
            </w:r>
          </w:p>
        </w:tc>
      </w:tr>
    </w:tbl>
    <w:p w14:paraId="514EF5C3" w14:textId="77777777" w:rsidR="00FA50C0" w:rsidRPr="00FA50C0" w:rsidRDefault="00FA50C0" w:rsidP="00FA50C0">
      <w:pPr>
        <w:jc w:val="both"/>
        <w:rPr>
          <w:sz w:val="16"/>
          <w:szCs w:val="16"/>
        </w:rPr>
      </w:pPr>
    </w:p>
    <w:tbl>
      <w:tblPr>
        <w:tblpPr w:leftFromText="141" w:rightFromText="141" w:vertAnchor="text" w:horzAnchor="margin" w:tblpY="21"/>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417"/>
        <w:gridCol w:w="3465"/>
      </w:tblGrid>
      <w:tr w:rsidR="00FA50C0" w14:paraId="235CDE82" w14:textId="77777777" w:rsidTr="0040029B">
        <w:tc>
          <w:tcPr>
            <w:tcW w:w="9952" w:type="dxa"/>
            <w:gridSpan w:val="3"/>
            <w:shd w:val="clear" w:color="auto" w:fill="E6E6E6"/>
          </w:tcPr>
          <w:p w14:paraId="5D3708E3" w14:textId="25A03AA4" w:rsidR="00FA50C0" w:rsidRDefault="00FA50C0" w:rsidP="0040029B">
            <w:pPr>
              <w:pStyle w:val="Titre6"/>
            </w:pPr>
            <w:r>
              <w:t>COMPTE DE L’ANNEE 20</w:t>
            </w:r>
            <w:r w:rsidR="0070511D">
              <w:t>2</w:t>
            </w:r>
            <w:r w:rsidR="006D351C">
              <w:t>1</w:t>
            </w:r>
            <w:r>
              <w:t xml:space="preserve">    en €</w:t>
            </w:r>
          </w:p>
        </w:tc>
      </w:tr>
      <w:tr w:rsidR="00FA50C0" w14:paraId="708B528F" w14:textId="77777777" w:rsidTr="0040029B">
        <w:tc>
          <w:tcPr>
            <w:tcW w:w="3070" w:type="dxa"/>
          </w:tcPr>
          <w:p w14:paraId="3CD0E63C" w14:textId="77777777" w:rsidR="00FA50C0" w:rsidRPr="0036508F" w:rsidRDefault="00FA50C0" w:rsidP="0040029B">
            <w:pPr>
              <w:jc w:val="both"/>
              <w:rPr>
                <w:rFonts w:ascii="Arial" w:hAnsi="Arial" w:cs="Arial"/>
                <w:b/>
                <w:bCs/>
                <w:color w:val="0000FF"/>
              </w:rPr>
            </w:pPr>
            <w:r w:rsidRPr="0036508F">
              <w:rPr>
                <w:rFonts w:ascii="Arial" w:hAnsi="Arial" w:cs="Arial"/>
                <w:b/>
                <w:bCs/>
                <w:color w:val="0000FF"/>
              </w:rPr>
              <w:t>SERVICES</w:t>
            </w:r>
          </w:p>
        </w:tc>
        <w:tc>
          <w:tcPr>
            <w:tcW w:w="3417" w:type="dxa"/>
          </w:tcPr>
          <w:p w14:paraId="351D70CD" w14:textId="77777777" w:rsidR="00FA50C0" w:rsidRPr="0036508F" w:rsidRDefault="00FA50C0" w:rsidP="0040029B">
            <w:pPr>
              <w:jc w:val="center"/>
              <w:rPr>
                <w:rFonts w:ascii="Arial" w:hAnsi="Arial" w:cs="Arial"/>
                <w:b/>
                <w:bCs/>
                <w:color w:val="0000FF"/>
              </w:rPr>
            </w:pPr>
            <w:r w:rsidRPr="0036508F">
              <w:rPr>
                <w:rFonts w:ascii="Arial" w:hAnsi="Arial" w:cs="Arial"/>
                <w:b/>
                <w:bCs/>
                <w:color w:val="0000FF"/>
              </w:rPr>
              <w:t>ORDINAIRE</w:t>
            </w:r>
          </w:p>
        </w:tc>
        <w:tc>
          <w:tcPr>
            <w:tcW w:w="3465" w:type="dxa"/>
          </w:tcPr>
          <w:p w14:paraId="457D3C9E" w14:textId="77777777" w:rsidR="00FA50C0" w:rsidRPr="0036508F" w:rsidRDefault="00FA50C0" w:rsidP="0040029B">
            <w:pPr>
              <w:jc w:val="center"/>
              <w:rPr>
                <w:rFonts w:ascii="Arial" w:hAnsi="Arial" w:cs="Arial"/>
                <w:b/>
                <w:bCs/>
                <w:color w:val="0000FF"/>
              </w:rPr>
            </w:pPr>
            <w:r w:rsidRPr="0036508F">
              <w:rPr>
                <w:rFonts w:ascii="Arial" w:hAnsi="Arial" w:cs="Arial"/>
                <w:b/>
                <w:bCs/>
                <w:color w:val="0000FF"/>
              </w:rPr>
              <w:t>EXTRAORDINAIRE</w:t>
            </w:r>
          </w:p>
        </w:tc>
      </w:tr>
      <w:tr w:rsidR="000E26AB" w14:paraId="014FA613" w14:textId="77777777" w:rsidTr="0040029B">
        <w:tc>
          <w:tcPr>
            <w:tcW w:w="3070" w:type="dxa"/>
          </w:tcPr>
          <w:p w14:paraId="2BEB3DFF" w14:textId="77777777" w:rsidR="000E26AB" w:rsidRPr="0036508F" w:rsidRDefault="000E26AB" w:rsidP="000E26AB">
            <w:pPr>
              <w:jc w:val="both"/>
              <w:rPr>
                <w:rFonts w:ascii="Arial" w:hAnsi="Arial" w:cs="Arial"/>
              </w:rPr>
            </w:pPr>
            <w:r w:rsidRPr="0036508F">
              <w:rPr>
                <w:rFonts w:ascii="Arial" w:hAnsi="Arial" w:cs="Arial"/>
              </w:rPr>
              <w:t>Droits constatés nets</w:t>
            </w:r>
          </w:p>
        </w:tc>
        <w:tc>
          <w:tcPr>
            <w:tcW w:w="3417" w:type="dxa"/>
          </w:tcPr>
          <w:p w14:paraId="7AB637D3" w14:textId="28F69234" w:rsidR="000E26AB" w:rsidRPr="000E26AB" w:rsidRDefault="000E26AB" w:rsidP="000E26AB">
            <w:pPr>
              <w:jc w:val="right"/>
              <w:rPr>
                <w:rFonts w:ascii="Arial" w:hAnsi="Arial" w:cs="Arial"/>
              </w:rPr>
            </w:pPr>
            <w:r w:rsidRPr="000E26AB">
              <w:rPr>
                <w:rFonts w:ascii="Arial" w:hAnsi="Arial" w:cs="Arial"/>
              </w:rPr>
              <w:t>8.379.988,32</w:t>
            </w:r>
          </w:p>
        </w:tc>
        <w:tc>
          <w:tcPr>
            <w:tcW w:w="3465" w:type="dxa"/>
          </w:tcPr>
          <w:p w14:paraId="3B8891D7" w14:textId="08059405" w:rsidR="000E26AB" w:rsidRPr="000E26AB" w:rsidRDefault="000E26AB" w:rsidP="000E26AB">
            <w:pPr>
              <w:jc w:val="right"/>
              <w:rPr>
                <w:rFonts w:ascii="Arial" w:hAnsi="Arial" w:cs="Arial"/>
              </w:rPr>
            </w:pPr>
            <w:r w:rsidRPr="000E26AB">
              <w:rPr>
                <w:rFonts w:ascii="Arial" w:hAnsi="Arial" w:cs="Arial"/>
              </w:rPr>
              <w:t>6.393.438,92 €</w:t>
            </w:r>
          </w:p>
        </w:tc>
      </w:tr>
      <w:tr w:rsidR="000E26AB" w14:paraId="38A30DFA" w14:textId="77777777" w:rsidTr="0040029B">
        <w:tc>
          <w:tcPr>
            <w:tcW w:w="3070" w:type="dxa"/>
          </w:tcPr>
          <w:p w14:paraId="67A2C685" w14:textId="77777777" w:rsidR="000E26AB" w:rsidRPr="0036508F" w:rsidRDefault="000E26AB" w:rsidP="000E26AB">
            <w:pPr>
              <w:jc w:val="both"/>
              <w:rPr>
                <w:rFonts w:ascii="Arial" w:hAnsi="Arial" w:cs="Arial"/>
              </w:rPr>
            </w:pPr>
            <w:r w:rsidRPr="0036508F">
              <w:rPr>
                <w:rFonts w:ascii="Arial" w:hAnsi="Arial" w:cs="Arial"/>
              </w:rPr>
              <w:t>Engagements</w:t>
            </w:r>
          </w:p>
        </w:tc>
        <w:tc>
          <w:tcPr>
            <w:tcW w:w="3417" w:type="dxa"/>
          </w:tcPr>
          <w:p w14:paraId="6AA6CF2E" w14:textId="7A169F0F" w:rsidR="000E26AB" w:rsidRPr="000E26AB" w:rsidRDefault="000E26AB" w:rsidP="000E26AB">
            <w:pPr>
              <w:jc w:val="right"/>
              <w:rPr>
                <w:rFonts w:ascii="Arial" w:hAnsi="Arial" w:cs="Arial"/>
              </w:rPr>
            </w:pPr>
            <w:r w:rsidRPr="000E26AB">
              <w:rPr>
                <w:rFonts w:ascii="Arial" w:hAnsi="Arial" w:cs="Arial"/>
              </w:rPr>
              <w:t>7.469.910,88</w:t>
            </w:r>
          </w:p>
        </w:tc>
        <w:tc>
          <w:tcPr>
            <w:tcW w:w="3465" w:type="dxa"/>
          </w:tcPr>
          <w:p w14:paraId="1C670E7A" w14:textId="42AF8111" w:rsidR="000E26AB" w:rsidRPr="000E26AB" w:rsidRDefault="000E26AB" w:rsidP="000E26AB">
            <w:pPr>
              <w:jc w:val="right"/>
              <w:rPr>
                <w:rFonts w:ascii="Arial" w:hAnsi="Arial" w:cs="Arial"/>
              </w:rPr>
            </w:pPr>
            <w:r w:rsidRPr="000E26AB">
              <w:rPr>
                <w:rFonts w:ascii="Arial" w:hAnsi="Arial" w:cs="Arial"/>
              </w:rPr>
              <w:t xml:space="preserve"> 6.846.677,82 €</w:t>
            </w:r>
          </w:p>
        </w:tc>
      </w:tr>
      <w:tr w:rsidR="00FA50C0" w:rsidRPr="000F3511" w14:paraId="67140280" w14:textId="77777777" w:rsidTr="0040029B">
        <w:tc>
          <w:tcPr>
            <w:tcW w:w="3070" w:type="dxa"/>
            <w:shd w:val="clear" w:color="auto" w:fill="E6E6E6"/>
          </w:tcPr>
          <w:p w14:paraId="625BF760" w14:textId="77777777" w:rsidR="00FA50C0" w:rsidRPr="0036508F" w:rsidRDefault="00FA50C0" w:rsidP="0040029B">
            <w:pPr>
              <w:jc w:val="both"/>
              <w:rPr>
                <w:rFonts w:ascii="Arial" w:hAnsi="Arial" w:cs="Arial"/>
                <w:color w:val="0000FF"/>
              </w:rPr>
            </w:pPr>
            <w:r w:rsidRPr="0036508F">
              <w:rPr>
                <w:rFonts w:ascii="Arial" w:hAnsi="Arial" w:cs="Arial"/>
                <w:color w:val="0000FF"/>
              </w:rPr>
              <w:t>BONI</w:t>
            </w:r>
          </w:p>
        </w:tc>
        <w:tc>
          <w:tcPr>
            <w:tcW w:w="3417" w:type="dxa"/>
            <w:shd w:val="clear" w:color="auto" w:fill="E6E6E6"/>
          </w:tcPr>
          <w:p w14:paraId="7D2E099E" w14:textId="62404644" w:rsidR="00FA50C0" w:rsidRPr="000E26AB" w:rsidRDefault="006D351C" w:rsidP="0040029B">
            <w:pPr>
              <w:jc w:val="right"/>
              <w:rPr>
                <w:rFonts w:ascii="Arial" w:hAnsi="Arial" w:cs="Arial"/>
                <w:b/>
                <w:bCs/>
                <w:color w:val="FF0000"/>
              </w:rPr>
            </w:pPr>
            <w:r w:rsidRPr="000E26AB">
              <w:rPr>
                <w:rFonts w:ascii="Arial" w:hAnsi="Arial" w:cs="Arial"/>
                <w:b/>
                <w:bCs/>
                <w:color w:val="FF0000"/>
              </w:rPr>
              <w:t>910.077,44</w:t>
            </w:r>
          </w:p>
        </w:tc>
        <w:tc>
          <w:tcPr>
            <w:tcW w:w="3465" w:type="dxa"/>
            <w:shd w:val="clear" w:color="auto" w:fill="E6E6E6"/>
          </w:tcPr>
          <w:p w14:paraId="6A33FA3E" w14:textId="31F608E1" w:rsidR="00FA50C0" w:rsidRPr="000E26AB" w:rsidRDefault="003153B2" w:rsidP="0040029B">
            <w:pPr>
              <w:jc w:val="right"/>
              <w:rPr>
                <w:rFonts w:ascii="Arial" w:hAnsi="Arial" w:cs="Arial"/>
                <w:b/>
                <w:bCs/>
                <w:color w:val="FF0000"/>
              </w:rPr>
            </w:pPr>
            <w:r w:rsidRPr="000E26AB">
              <w:rPr>
                <w:rFonts w:ascii="Arial" w:hAnsi="Arial" w:cs="Arial"/>
                <w:b/>
                <w:bCs/>
                <w:color w:val="FF0000"/>
              </w:rPr>
              <w:t>-</w:t>
            </w:r>
            <w:r w:rsidR="000E26AB" w:rsidRPr="000E26AB">
              <w:rPr>
                <w:rFonts w:ascii="Arial" w:hAnsi="Arial" w:cs="Arial"/>
                <w:b/>
                <w:bCs/>
                <w:color w:val="FF0000"/>
              </w:rPr>
              <w:t>453.238,90</w:t>
            </w:r>
          </w:p>
        </w:tc>
      </w:tr>
    </w:tbl>
    <w:p w14:paraId="05B0CA83" w14:textId="77777777" w:rsidR="00FA50C0" w:rsidRPr="00FA50C0" w:rsidRDefault="00FA50C0" w:rsidP="00FA50C0">
      <w:pPr>
        <w:jc w:val="both"/>
        <w:rPr>
          <w:sz w:val="16"/>
          <w:szCs w:val="16"/>
        </w:rPr>
      </w:pPr>
    </w:p>
    <w:p w14:paraId="6A55A72E" w14:textId="77777777" w:rsidR="00FA50C0" w:rsidRDefault="006E589A" w:rsidP="00FA50C0">
      <w:pPr>
        <w:jc w:val="center"/>
        <w:rPr>
          <w:sz w:val="28"/>
        </w:rPr>
      </w:pPr>
      <w:r w:rsidRPr="0036508F">
        <w:rPr>
          <w:noProof/>
          <w:highlight w:val="lightGray"/>
        </w:rPr>
        <w:drawing>
          <wp:inline distT="0" distB="0" distL="0" distR="0" wp14:anchorId="5FC1C95C" wp14:editId="64F1E40C">
            <wp:extent cx="6419616" cy="4787900"/>
            <wp:effectExtent l="0" t="0" r="635" b="0"/>
            <wp:docPr id="25" name="Obje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FB7443" w14:textId="77777777" w:rsidR="00FA50C0" w:rsidRDefault="00FA50C0" w:rsidP="00FA50C0">
      <w:pPr>
        <w:jc w:val="both"/>
        <w:rPr>
          <w:sz w:val="28"/>
        </w:rPr>
      </w:pPr>
    </w:p>
    <w:p w14:paraId="33A82567" w14:textId="77777777" w:rsidR="00710E7A" w:rsidRDefault="00710E7A" w:rsidP="00FA50C0">
      <w:pPr>
        <w:jc w:val="both"/>
        <w:rPr>
          <w:sz w:val="28"/>
        </w:rPr>
      </w:pPr>
    </w:p>
    <w:p w14:paraId="54AFAC05" w14:textId="77777777" w:rsidR="00710E7A" w:rsidRDefault="00710E7A" w:rsidP="00FA50C0">
      <w:pPr>
        <w:jc w:val="both"/>
        <w:rPr>
          <w:sz w:val="28"/>
        </w:rPr>
      </w:pPr>
    </w:p>
    <w:p w14:paraId="72672038" w14:textId="77777777" w:rsidR="00710E7A" w:rsidRDefault="00710E7A" w:rsidP="00FA50C0">
      <w:pPr>
        <w:jc w:val="both"/>
        <w:rPr>
          <w:sz w:val="28"/>
        </w:rPr>
      </w:pPr>
    </w:p>
    <w:p w14:paraId="794BED77" w14:textId="77777777" w:rsidR="008B29A4" w:rsidRDefault="008B29A4" w:rsidP="00FA50C0">
      <w:pPr>
        <w:jc w:val="both"/>
        <w:rPr>
          <w:sz w:val="28"/>
        </w:rPr>
      </w:pPr>
    </w:p>
    <w:p w14:paraId="70E1E870" w14:textId="77777777" w:rsidR="00710E7A" w:rsidRDefault="00710E7A" w:rsidP="00FA50C0">
      <w:pPr>
        <w:jc w:val="both"/>
        <w:rPr>
          <w:sz w:val="28"/>
        </w:rPr>
      </w:pPr>
    </w:p>
    <w:p w14:paraId="259EF46B" w14:textId="77777777" w:rsidR="007870D6" w:rsidRDefault="007870D6" w:rsidP="00FA50C0">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049"/>
        <w:gridCol w:w="2050"/>
        <w:gridCol w:w="2051"/>
      </w:tblGrid>
      <w:tr w:rsidR="00FA50C0" w14:paraId="7C660CE4" w14:textId="77777777" w:rsidTr="00563BDB">
        <w:tc>
          <w:tcPr>
            <w:tcW w:w="9060" w:type="dxa"/>
            <w:gridSpan w:val="4"/>
            <w:shd w:val="clear" w:color="auto" w:fill="E6E6E6"/>
          </w:tcPr>
          <w:p w14:paraId="5E137DB8" w14:textId="576C759E" w:rsidR="00FA50C0" w:rsidRDefault="00FA50C0" w:rsidP="0040029B">
            <w:pPr>
              <w:jc w:val="center"/>
              <w:rPr>
                <w:b/>
                <w:bCs/>
                <w:sz w:val="28"/>
              </w:rPr>
            </w:pPr>
            <w:bookmarkStart w:id="3" w:name="OLE_LINK3"/>
            <w:bookmarkStart w:id="4" w:name="OLE_LINK4"/>
            <w:r>
              <w:rPr>
                <w:b/>
                <w:bCs/>
                <w:sz w:val="28"/>
              </w:rPr>
              <w:t>BUDGET ORDINAIRE 20</w:t>
            </w:r>
            <w:r w:rsidR="00743723">
              <w:rPr>
                <w:b/>
                <w:bCs/>
                <w:sz w:val="28"/>
              </w:rPr>
              <w:t>2</w:t>
            </w:r>
            <w:r w:rsidR="006734A1">
              <w:rPr>
                <w:b/>
                <w:bCs/>
                <w:sz w:val="28"/>
              </w:rPr>
              <w:t>2</w:t>
            </w:r>
            <w:r>
              <w:rPr>
                <w:b/>
                <w:bCs/>
                <w:sz w:val="28"/>
              </w:rPr>
              <w:t xml:space="preserve"> en €</w:t>
            </w:r>
          </w:p>
          <w:p w14:paraId="2CCAD54F" w14:textId="27F0F866" w:rsidR="00FA50C0" w:rsidRDefault="00FA50C0" w:rsidP="0040029B">
            <w:pPr>
              <w:jc w:val="center"/>
              <w:rPr>
                <w:sz w:val="28"/>
              </w:rPr>
            </w:pPr>
            <w:r>
              <w:rPr>
                <w:b/>
                <w:bCs/>
                <w:sz w:val="28"/>
              </w:rPr>
              <w:t xml:space="preserve">Après dernière modification budgétaire n° </w:t>
            </w:r>
            <w:r w:rsidR="007D28AA">
              <w:rPr>
                <w:b/>
                <w:bCs/>
                <w:sz w:val="28"/>
              </w:rPr>
              <w:t>2</w:t>
            </w:r>
          </w:p>
        </w:tc>
      </w:tr>
      <w:bookmarkEnd w:id="3"/>
      <w:bookmarkEnd w:id="4"/>
      <w:tr w:rsidR="00FA50C0" w14:paraId="580C9F53" w14:textId="77777777" w:rsidTr="00563BDB">
        <w:trPr>
          <w:trHeight w:val="315"/>
        </w:trPr>
        <w:tc>
          <w:tcPr>
            <w:tcW w:w="2910" w:type="dxa"/>
          </w:tcPr>
          <w:p w14:paraId="720974D2" w14:textId="77777777" w:rsidR="00FA50C0" w:rsidRPr="00563BDB" w:rsidRDefault="00563BDB" w:rsidP="0040029B">
            <w:pPr>
              <w:jc w:val="both"/>
              <w:rPr>
                <w:b/>
                <w:bCs/>
                <w:color w:val="0000FF"/>
                <w:sz w:val="28"/>
                <w:szCs w:val="28"/>
              </w:rPr>
            </w:pPr>
            <w:r w:rsidRPr="00563BDB">
              <w:rPr>
                <w:b/>
                <w:bCs/>
                <w:sz w:val="28"/>
                <w:szCs w:val="28"/>
              </w:rPr>
              <w:t>Budget ordinaire</w:t>
            </w:r>
          </w:p>
        </w:tc>
        <w:tc>
          <w:tcPr>
            <w:tcW w:w="2049" w:type="dxa"/>
          </w:tcPr>
          <w:p w14:paraId="6FD38F00" w14:textId="77777777" w:rsidR="00FA50C0" w:rsidRDefault="00FA50C0" w:rsidP="0040029B">
            <w:pPr>
              <w:jc w:val="center"/>
              <w:rPr>
                <w:b/>
                <w:bCs/>
                <w:color w:val="0000FF"/>
                <w:sz w:val="28"/>
              </w:rPr>
            </w:pPr>
            <w:r>
              <w:rPr>
                <w:b/>
                <w:bCs/>
                <w:color w:val="0000FF"/>
                <w:sz w:val="28"/>
              </w:rPr>
              <w:t>DEPENSES</w:t>
            </w:r>
          </w:p>
        </w:tc>
        <w:tc>
          <w:tcPr>
            <w:tcW w:w="2050" w:type="dxa"/>
          </w:tcPr>
          <w:p w14:paraId="2221F6CD" w14:textId="77777777" w:rsidR="00FA50C0" w:rsidRDefault="00FA50C0" w:rsidP="0040029B">
            <w:pPr>
              <w:jc w:val="center"/>
              <w:rPr>
                <w:b/>
                <w:bCs/>
                <w:color w:val="0000FF"/>
                <w:sz w:val="28"/>
              </w:rPr>
            </w:pPr>
          </w:p>
        </w:tc>
        <w:tc>
          <w:tcPr>
            <w:tcW w:w="2051" w:type="dxa"/>
          </w:tcPr>
          <w:p w14:paraId="0C05DD6F" w14:textId="77777777" w:rsidR="00FA50C0" w:rsidRDefault="00FA50C0" w:rsidP="0040029B">
            <w:pPr>
              <w:jc w:val="center"/>
              <w:rPr>
                <w:b/>
                <w:bCs/>
                <w:color w:val="0000FF"/>
                <w:sz w:val="28"/>
              </w:rPr>
            </w:pPr>
            <w:r>
              <w:rPr>
                <w:b/>
                <w:bCs/>
                <w:color w:val="0000FF"/>
                <w:sz w:val="28"/>
              </w:rPr>
              <w:t>RECETTES</w:t>
            </w:r>
          </w:p>
        </w:tc>
      </w:tr>
      <w:tr w:rsidR="00563BDB" w14:paraId="1CCB5923" w14:textId="77777777" w:rsidTr="00563BDB">
        <w:trPr>
          <w:trHeight w:val="315"/>
        </w:trPr>
        <w:tc>
          <w:tcPr>
            <w:tcW w:w="2910" w:type="dxa"/>
            <w:vMerge w:val="restart"/>
          </w:tcPr>
          <w:p w14:paraId="77490F3C" w14:textId="77777777" w:rsidR="00563BDB" w:rsidRDefault="00563BDB" w:rsidP="0040029B">
            <w:pPr>
              <w:jc w:val="both"/>
            </w:pPr>
            <w:r>
              <w:rPr>
                <w:sz w:val="28"/>
              </w:rPr>
              <w:t>Exercice propre : BONI</w:t>
            </w:r>
          </w:p>
        </w:tc>
        <w:tc>
          <w:tcPr>
            <w:tcW w:w="2049" w:type="dxa"/>
          </w:tcPr>
          <w:p w14:paraId="48DA7A11" w14:textId="120C3D37" w:rsidR="00563BDB" w:rsidRPr="008B24AA" w:rsidRDefault="007D28AA" w:rsidP="0040029B">
            <w:pPr>
              <w:jc w:val="right"/>
              <w:rPr>
                <w:sz w:val="28"/>
                <w:szCs w:val="28"/>
              </w:rPr>
            </w:pPr>
            <w:r w:rsidRPr="008B24AA">
              <w:rPr>
                <w:sz w:val="28"/>
                <w:szCs w:val="28"/>
              </w:rPr>
              <w:t>6.953.906,80</w:t>
            </w:r>
          </w:p>
        </w:tc>
        <w:tc>
          <w:tcPr>
            <w:tcW w:w="2050" w:type="dxa"/>
            <w:vMerge w:val="restart"/>
            <w:vAlign w:val="bottom"/>
          </w:tcPr>
          <w:p w14:paraId="0089AF07" w14:textId="11B6C134" w:rsidR="00563BDB" w:rsidRPr="008B24AA" w:rsidRDefault="007D28AA" w:rsidP="0040029B">
            <w:pPr>
              <w:jc w:val="right"/>
              <w:rPr>
                <w:sz w:val="28"/>
                <w:szCs w:val="28"/>
              </w:rPr>
            </w:pPr>
            <w:r w:rsidRPr="008B24AA">
              <w:rPr>
                <w:sz w:val="28"/>
                <w:szCs w:val="28"/>
              </w:rPr>
              <w:t>242.890,75</w:t>
            </w:r>
          </w:p>
        </w:tc>
        <w:tc>
          <w:tcPr>
            <w:tcW w:w="2051" w:type="dxa"/>
          </w:tcPr>
          <w:p w14:paraId="3D0C52A5" w14:textId="02D00682" w:rsidR="00563BDB" w:rsidRPr="008B24AA" w:rsidRDefault="007D28AA" w:rsidP="0040029B">
            <w:pPr>
              <w:jc w:val="right"/>
              <w:rPr>
                <w:sz w:val="28"/>
                <w:szCs w:val="28"/>
              </w:rPr>
            </w:pPr>
            <w:r w:rsidRPr="008B24AA">
              <w:rPr>
                <w:sz w:val="28"/>
                <w:szCs w:val="28"/>
              </w:rPr>
              <w:t>7.196.797</w:t>
            </w:r>
            <w:r w:rsidR="008B24AA">
              <w:rPr>
                <w:sz w:val="28"/>
                <w:szCs w:val="28"/>
              </w:rPr>
              <w:t>,</w:t>
            </w:r>
            <w:r w:rsidRPr="008B24AA">
              <w:rPr>
                <w:sz w:val="28"/>
                <w:szCs w:val="28"/>
              </w:rPr>
              <w:t>55</w:t>
            </w:r>
          </w:p>
        </w:tc>
      </w:tr>
      <w:tr w:rsidR="00563BDB" w14:paraId="51CD2A6B" w14:textId="77777777" w:rsidTr="00563BDB">
        <w:trPr>
          <w:trHeight w:val="315"/>
        </w:trPr>
        <w:tc>
          <w:tcPr>
            <w:tcW w:w="2910" w:type="dxa"/>
            <w:vMerge/>
          </w:tcPr>
          <w:p w14:paraId="402766D0" w14:textId="77777777" w:rsidR="00563BDB" w:rsidRDefault="00563BDB" w:rsidP="0040029B">
            <w:pPr>
              <w:jc w:val="both"/>
              <w:rPr>
                <w:sz w:val="28"/>
              </w:rPr>
            </w:pPr>
          </w:p>
        </w:tc>
        <w:tc>
          <w:tcPr>
            <w:tcW w:w="2049" w:type="dxa"/>
          </w:tcPr>
          <w:p w14:paraId="429FFDE6" w14:textId="77777777" w:rsidR="00563BDB" w:rsidRPr="008B24AA" w:rsidRDefault="00563BDB" w:rsidP="0040029B">
            <w:pPr>
              <w:jc w:val="right"/>
              <w:rPr>
                <w:sz w:val="28"/>
                <w:szCs w:val="28"/>
              </w:rPr>
            </w:pPr>
          </w:p>
        </w:tc>
        <w:tc>
          <w:tcPr>
            <w:tcW w:w="2050" w:type="dxa"/>
            <w:vMerge/>
          </w:tcPr>
          <w:p w14:paraId="0EDC2D36" w14:textId="77777777" w:rsidR="00563BDB" w:rsidRPr="008B24AA" w:rsidRDefault="00563BDB" w:rsidP="0040029B">
            <w:pPr>
              <w:jc w:val="right"/>
              <w:rPr>
                <w:b/>
                <w:bCs/>
                <w:sz w:val="28"/>
                <w:szCs w:val="28"/>
              </w:rPr>
            </w:pPr>
          </w:p>
        </w:tc>
        <w:tc>
          <w:tcPr>
            <w:tcW w:w="2051" w:type="dxa"/>
          </w:tcPr>
          <w:p w14:paraId="2FBF1D20" w14:textId="77777777" w:rsidR="00563BDB" w:rsidRPr="008B24AA" w:rsidRDefault="00563BDB" w:rsidP="0040029B">
            <w:pPr>
              <w:jc w:val="right"/>
              <w:rPr>
                <w:sz w:val="28"/>
                <w:szCs w:val="28"/>
              </w:rPr>
            </w:pPr>
          </w:p>
        </w:tc>
      </w:tr>
      <w:tr w:rsidR="00FA50C0" w14:paraId="600FB986" w14:textId="77777777" w:rsidTr="00563BDB">
        <w:trPr>
          <w:trHeight w:val="315"/>
        </w:trPr>
        <w:tc>
          <w:tcPr>
            <w:tcW w:w="2910" w:type="dxa"/>
            <w:vMerge w:val="restart"/>
          </w:tcPr>
          <w:p w14:paraId="46E123E3" w14:textId="77777777" w:rsidR="00FA50C0" w:rsidRDefault="00FA50C0" w:rsidP="0040029B">
            <w:pPr>
              <w:jc w:val="both"/>
              <w:rPr>
                <w:sz w:val="28"/>
              </w:rPr>
            </w:pPr>
            <w:r>
              <w:rPr>
                <w:sz w:val="28"/>
              </w:rPr>
              <w:t>Exercices antérieurs :</w:t>
            </w:r>
          </w:p>
          <w:p w14:paraId="462A8D36" w14:textId="77777777" w:rsidR="00FA50C0" w:rsidRDefault="00FA50C0" w:rsidP="0040029B">
            <w:pPr>
              <w:jc w:val="both"/>
              <w:rPr>
                <w:sz w:val="28"/>
              </w:rPr>
            </w:pPr>
            <w:r>
              <w:rPr>
                <w:sz w:val="28"/>
              </w:rPr>
              <w:t>EXCEDENT</w:t>
            </w:r>
          </w:p>
        </w:tc>
        <w:tc>
          <w:tcPr>
            <w:tcW w:w="2049" w:type="dxa"/>
          </w:tcPr>
          <w:p w14:paraId="697830F9" w14:textId="1652544D" w:rsidR="00FA50C0" w:rsidRPr="008B24AA" w:rsidRDefault="007D28AA" w:rsidP="0040029B">
            <w:pPr>
              <w:jc w:val="right"/>
              <w:rPr>
                <w:sz w:val="28"/>
                <w:szCs w:val="28"/>
              </w:rPr>
            </w:pPr>
            <w:r w:rsidRPr="008B24AA">
              <w:rPr>
                <w:sz w:val="28"/>
                <w:szCs w:val="28"/>
              </w:rPr>
              <w:t>107.847,48</w:t>
            </w:r>
          </w:p>
        </w:tc>
        <w:tc>
          <w:tcPr>
            <w:tcW w:w="2050" w:type="dxa"/>
            <w:vMerge w:val="restart"/>
            <w:vAlign w:val="bottom"/>
          </w:tcPr>
          <w:p w14:paraId="42FBB0ED" w14:textId="68C51A35" w:rsidR="00FA50C0" w:rsidRPr="008B24AA" w:rsidRDefault="007D28AA" w:rsidP="0040029B">
            <w:pPr>
              <w:jc w:val="right"/>
              <w:rPr>
                <w:sz w:val="28"/>
                <w:szCs w:val="28"/>
              </w:rPr>
            </w:pPr>
            <w:r w:rsidRPr="008B24AA">
              <w:rPr>
                <w:sz w:val="28"/>
                <w:szCs w:val="28"/>
              </w:rPr>
              <w:t>955.536,29</w:t>
            </w:r>
          </w:p>
        </w:tc>
        <w:tc>
          <w:tcPr>
            <w:tcW w:w="2051" w:type="dxa"/>
          </w:tcPr>
          <w:p w14:paraId="4CBF4039" w14:textId="6D3046EC" w:rsidR="00FA50C0" w:rsidRPr="008B24AA" w:rsidRDefault="007D28AA" w:rsidP="0040029B">
            <w:pPr>
              <w:jc w:val="right"/>
              <w:rPr>
                <w:sz w:val="28"/>
                <w:szCs w:val="28"/>
              </w:rPr>
            </w:pPr>
            <w:r w:rsidRPr="008B24AA">
              <w:rPr>
                <w:sz w:val="28"/>
                <w:szCs w:val="28"/>
              </w:rPr>
              <w:t>1.063.383,77</w:t>
            </w:r>
          </w:p>
        </w:tc>
      </w:tr>
      <w:tr w:rsidR="00FA50C0" w14:paraId="5BAF486B" w14:textId="77777777" w:rsidTr="00563BDB">
        <w:trPr>
          <w:trHeight w:val="315"/>
        </w:trPr>
        <w:tc>
          <w:tcPr>
            <w:tcW w:w="2910" w:type="dxa"/>
            <w:vMerge/>
          </w:tcPr>
          <w:p w14:paraId="564D3C52" w14:textId="77777777" w:rsidR="00FA50C0" w:rsidRDefault="00FA50C0" w:rsidP="0040029B">
            <w:pPr>
              <w:jc w:val="both"/>
              <w:rPr>
                <w:sz w:val="28"/>
              </w:rPr>
            </w:pPr>
          </w:p>
        </w:tc>
        <w:tc>
          <w:tcPr>
            <w:tcW w:w="2049" w:type="dxa"/>
          </w:tcPr>
          <w:p w14:paraId="6C0FEC2E" w14:textId="77777777" w:rsidR="00FA50C0" w:rsidRPr="008B24AA" w:rsidRDefault="00FA50C0" w:rsidP="0040029B">
            <w:pPr>
              <w:jc w:val="right"/>
              <w:rPr>
                <w:sz w:val="28"/>
                <w:szCs w:val="28"/>
              </w:rPr>
            </w:pPr>
          </w:p>
        </w:tc>
        <w:tc>
          <w:tcPr>
            <w:tcW w:w="2050" w:type="dxa"/>
            <w:vMerge/>
          </w:tcPr>
          <w:p w14:paraId="39E48B1C" w14:textId="77777777" w:rsidR="00FA50C0" w:rsidRPr="008B24AA" w:rsidRDefault="00FA50C0" w:rsidP="0040029B">
            <w:pPr>
              <w:jc w:val="right"/>
              <w:rPr>
                <w:b/>
                <w:bCs/>
                <w:sz w:val="28"/>
                <w:szCs w:val="28"/>
              </w:rPr>
            </w:pPr>
          </w:p>
        </w:tc>
        <w:tc>
          <w:tcPr>
            <w:tcW w:w="2051" w:type="dxa"/>
          </w:tcPr>
          <w:p w14:paraId="0FB98851" w14:textId="77777777" w:rsidR="00FA50C0" w:rsidRPr="008B24AA" w:rsidRDefault="00FA50C0" w:rsidP="0040029B">
            <w:pPr>
              <w:jc w:val="right"/>
              <w:rPr>
                <w:sz w:val="28"/>
                <w:szCs w:val="28"/>
              </w:rPr>
            </w:pPr>
          </w:p>
        </w:tc>
      </w:tr>
      <w:tr w:rsidR="00FA50C0" w14:paraId="545A306B" w14:textId="77777777" w:rsidTr="00563BDB">
        <w:tc>
          <w:tcPr>
            <w:tcW w:w="2910" w:type="dxa"/>
          </w:tcPr>
          <w:p w14:paraId="6E7A052A" w14:textId="77777777" w:rsidR="00FA50C0" w:rsidRDefault="00FA50C0" w:rsidP="0040029B">
            <w:pPr>
              <w:jc w:val="both"/>
              <w:rPr>
                <w:sz w:val="28"/>
              </w:rPr>
            </w:pPr>
            <w:r>
              <w:rPr>
                <w:sz w:val="28"/>
              </w:rPr>
              <w:t>Prélèvement ordinaire</w:t>
            </w:r>
          </w:p>
          <w:p w14:paraId="5A25035C" w14:textId="77777777" w:rsidR="00FA50C0" w:rsidRDefault="00FA50C0" w:rsidP="0040029B">
            <w:pPr>
              <w:jc w:val="both"/>
              <w:rPr>
                <w:sz w:val="28"/>
              </w:rPr>
            </w:pPr>
            <w:r>
              <w:rPr>
                <w:sz w:val="28"/>
              </w:rPr>
              <w:t>pour extraordinaire</w:t>
            </w:r>
          </w:p>
        </w:tc>
        <w:tc>
          <w:tcPr>
            <w:tcW w:w="2049" w:type="dxa"/>
            <w:vAlign w:val="center"/>
          </w:tcPr>
          <w:p w14:paraId="58FEB7DD" w14:textId="1B201C87" w:rsidR="00FA50C0" w:rsidRPr="008B24AA" w:rsidRDefault="007D28AA" w:rsidP="0040029B">
            <w:pPr>
              <w:jc w:val="right"/>
              <w:rPr>
                <w:b/>
                <w:bCs/>
                <w:sz w:val="28"/>
                <w:szCs w:val="28"/>
              </w:rPr>
            </w:pPr>
            <w:r w:rsidRPr="008B24AA">
              <w:rPr>
                <w:sz w:val="28"/>
                <w:szCs w:val="28"/>
              </w:rPr>
              <w:t>400.000,00</w:t>
            </w:r>
          </w:p>
        </w:tc>
        <w:tc>
          <w:tcPr>
            <w:tcW w:w="2050" w:type="dxa"/>
          </w:tcPr>
          <w:p w14:paraId="3EE07227" w14:textId="77777777" w:rsidR="00FA50C0" w:rsidRPr="008B24AA" w:rsidRDefault="00FA50C0" w:rsidP="0040029B">
            <w:pPr>
              <w:jc w:val="right"/>
              <w:rPr>
                <w:sz w:val="28"/>
                <w:szCs w:val="28"/>
              </w:rPr>
            </w:pPr>
          </w:p>
        </w:tc>
        <w:tc>
          <w:tcPr>
            <w:tcW w:w="2051" w:type="dxa"/>
            <w:vAlign w:val="center"/>
          </w:tcPr>
          <w:p w14:paraId="438805FA" w14:textId="7EDDB195" w:rsidR="00FA50C0" w:rsidRPr="008B24AA" w:rsidRDefault="00FA50C0" w:rsidP="0040029B">
            <w:pPr>
              <w:jc w:val="right"/>
              <w:rPr>
                <w:b/>
                <w:bCs/>
                <w:sz w:val="28"/>
                <w:szCs w:val="28"/>
              </w:rPr>
            </w:pPr>
          </w:p>
        </w:tc>
      </w:tr>
      <w:tr w:rsidR="00FA50C0" w14:paraId="2614B708" w14:textId="77777777" w:rsidTr="00563BDB">
        <w:tc>
          <w:tcPr>
            <w:tcW w:w="2910" w:type="dxa"/>
            <w:tcBorders>
              <w:bottom w:val="single" w:sz="4" w:space="0" w:color="auto"/>
            </w:tcBorders>
            <w:shd w:val="clear" w:color="auto" w:fill="E6E6E6"/>
          </w:tcPr>
          <w:p w14:paraId="23006897" w14:textId="77777777" w:rsidR="00FA50C0" w:rsidRDefault="00FA50C0" w:rsidP="0040029B">
            <w:pPr>
              <w:jc w:val="both"/>
              <w:rPr>
                <w:b/>
                <w:bCs/>
                <w:color w:val="0000FF"/>
                <w:sz w:val="28"/>
              </w:rPr>
            </w:pPr>
            <w:r>
              <w:rPr>
                <w:b/>
                <w:bCs/>
                <w:color w:val="0000FF"/>
                <w:sz w:val="28"/>
              </w:rPr>
              <w:t>BONI</w:t>
            </w:r>
            <w:r w:rsidR="00563BDB">
              <w:rPr>
                <w:b/>
                <w:bCs/>
                <w:color w:val="0000FF"/>
                <w:sz w:val="28"/>
              </w:rPr>
              <w:t xml:space="preserve"> GLOBAL</w:t>
            </w:r>
          </w:p>
        </w:tc>
        <w:tc>
          <w:tcPr>
            <w:tcW w:w="2049" w:type="dxa"/>
            <w:tcBorders>
              <w:bottom w:val="single" w:sz="4" w:space="0" w:color="auto"/>
            </w:tcBorders>
            <w:shd w:val="clear" w:color="auto" w:fill="E6E6E6"/>
          </w:tcPr>
          <w:p w14:paraId="61B93C06" w14:textId="77777777" w:rsidR="00FA50C0" w:rsidRPr="008B24AA" w:rsidRDefault="00FA50C0" w:rsidP="0040029B">
            <w:pPr>
              <w:jc w:val="right"/>
              <w:rPr>
                <w:b/>
                <w:bCs/>
                <w:color w:val="0000FF"/>
                <w:sz w:val="28"/>
                <w:szCs w:val="28"/>
              </w:rPr>
            </w:pPr>
          </w:p>
        </w:tc>
        <w:tc>
          <w:tcPr>
            <w:tcW w:w="2050" w:type="dxa"/>
            <w:tcBorders>
              <w:bottom w:val="single" w:sz="4" w:space="0" w:color="auto"/>
            </w:tcBorders>
            <w:shd w:val="clear" w:color="auto" w:fill="E6E6E6"/>
          </w:tcPr>
          <w:p w14:paraId="1A40A3D9" w14:textId="287D0D34" w:rsidR="00FA50C0" w:rsidRPr="008B24AA" w:rsidRDefault="008B24AA" w:rsidP="0040029B">
            <w:pPr>
              <w:jc w:val="right"/>
              <w:rPr>
                <w:b/>
                <w:bCs/>
                <w:color w:val="2F5496" w:themeColor="accent1" w:themeShade="BF"/>
                <w:sz w:val="28"/>
                <w:szCs w:val="28"/>
              </w:rPr>
            </w:pPr>
            <w:r w:rsidRPr="008B24AA">
              <w:rPr>
                <w:b/>
                <w:bCs/>
                <w:color w:val="0070C0"/>
                <w:sz w:val="28"/>
                <w:szCs w:val="28"/>
              </w:rPr>
              <w:t>798.427,04</w:t>
            </w:r>
          </w:p>
        </w:tc>
        <w:tc>
          <w:tcPr>
            <w:tcW w:w="2051" w:type="dxa"/>
            <w:tcBorders>
              <w:bottom w:val="single" w:sz="4" w:space="0" w:color="auto"/>
            </w:tcBorders>
            <w:shd w:val="clear" w:color="auto" w:fill="E6E6E6"/>
          </w:tcPr>
          <w:p w14:paraId="3CDA845D" w14:textId="77777777" w:rsidR="00FA50C0" w:rsidRPr="008B24AA" w:rsidRDefault="00FA50C0" w:rsidP="0040029B">
            <w:pPr>
              <w:jc w:val="right"/>
              <w:rPr>
                <w:b/>
                <w:bCs/>
                <w:sz w:val="28"/>
                <w:szCs w:val="28"/>
              </w:rPr>
            </w:pPr>
          </w:p>
        </w:tc>
      </w:tr>
      <w:tr w:rsidR="00FA50C0" w14:paraId="715E5DE1" w14:textId="77777777" w:rsidTr="00563BDB">
        <w:tc>
          <w:tcPr>
            <w:tcW w:w="9060" w:type="dxa"/>
            <w:gridSpan w:val="4"/>
            <w:shd w:val="clear" w:color="auto" w:fill="E6E6E6"/>
          </w:tcPr>
          <w:p w14:paraId="03BE802E" w14:textId="64BFDFE6" w:rsidR="00FA50C0" w:rsidRDefault="00FA50C0" w:rsidP="0040029B">
            <w:pPr>
              <w:jc w:val="center"/>
              <w:rPr>
                <w:b/>
                <w:bCs/>
                <w:sz w:val="28"/>
              </w:rPr>
            </w:pPr>
            <w:r>
              <w:rPr>
                <w:b/>
                <w:bCs/>
                <w:sz w:val="28"/>
              </w:rPr>
              <w:t>BUDGET EXTRAORDINAIRE 20</w:t>
            </w:r>
            <w:r w:rsidR="00743723">
              <w:rPr>
                <w:b/>
                <w:bCs/>
                <w:sz w:val="28"/>
              </w:rPr>
              <w:t>2</w:t>
            </w:r>
            <w:r w:rsidR="006734A1">
              <w:rPr>
                <w:b/>
                <w:bCs/>
                <w:sz w:val="28"/>
              </w:rPr>
              <w:t>2</w:t>
            </w:r>
            <w:r>
              <w:rPr>
                <w:b/>
                <w:bCs/>
                <w:sz w:val="28"/>
              </w:rPr>
              <w:t xml:space="preserve"> en €</w:t>
            </w:r>
          </w:p>
          <w:p w14:paraId="3E48291F" w14:textId="6879E601" w:rsidR="00FA50C0" w:rsidRDefault="00FA50C0" w:rsidP="0040029B">
            <w:pPr>
              <w:jc w:val="center"/>
              <w:rPr>
                <w:sz w:val="28"/>
              </w:rPr>
            </w:pPr>
            <w:r>
              <w:rPr>
                <w:b/>
                <w:bCs/>
                <w:sz w:val="28"/>
              </w:rPr>
              <w:t xml:space="preserve">Après dernière modification budgétaire n° </w:t>
            </w:r>
            <w:r w:rsidR="007D28AA">
              <w:rPr>
                <w:b/>
                <w:bCs/>
                <w:sz w:val="28"/>
              </w:rPr>
              <w:t>2</w:t>
            </w:r>
          </w:p>
        </w:tc>
      </w:tr>
      <w:tr w:rsidR="00563BDB" w14:paraId="511817DC" w14:textId="77777777" w:rsidTr="003E6C13">
        <w:trPr>
          <w:trHeight w:val="315"/>
        </w:trPr>
        <w:tc>
          <w:tcPr>
            <w:tcW w:w="2910" w:type="dxa"/>
          </w:tcPr>
          <w:p w14:paraId="4C4475DA" w14:textId="77777777" w:rsidR="00563BDB" w:rsidRDefault="00563BDB" w:rsidP="00563BDB">
            <w:pPr>
              <w:jc w:val="both"/>
              <w:rPr>
                <w:b/>
                <w:bCs/>
                <w:sz w:val="28"/>
              </w:rPr>
            </w:pPr>
            <w:r>
              <w:rPr>
                <w:b/>
                <w:bCs/>
                <w:sz w:val="28"/>
              </w:rPr>
              <w:t>Budget extraordinaire</w:t>
            </w:r>
          </w:p>
        </w:tc>
        <w:tc>
          <w:tcPr>
            <w:tcW w:w="2049" w:type="dxa"/>
            <w:tcBorders>
              <w:bottom w:val="single" w:sz="4" w:space="0" w:color="auto"/>
            </w:tcBorders>
          </w:tcPr>
          <w:p w14:paraId="796A026F" w14:textId="77777777" w:rsidR="00563BDB" w:rsidRDefault="00563BDB" w:rsidP="00563BDB">
            <w:pPr>
              <w:jc w:val="center"/>
              <w:rPr>
                <w:b/>
                <w:bCs/>
                <w:color w:val="0000FF"/>
                <w:sz w:val="28"/>
              </w:rPr>
            </w:pPr>
            <w:r>
              <w:rPr>
                <w:b/>
                <w:bCs/>
                <w:color w:val="0000FF"/>
                <w:sz w:val="28"/>
              </w:rPr>
              <w:t>DEPENSES</w:t>
            </w:r>
          </w:p>
        </w:tc>
        <w:tc>
          <w:tcPr>
            <w:tcW w:w="2050" w:type="dxa"/>
          </w:tcPr>
          <w:p w14:paraId="72EC5F25" w14:textId="77777777" w:rsidR="00563BDB" w:rsidRDefault="00563BDB" w:rsidP="00563BDB">
            <w:pPr>
              <w:jc w:val="center"/>
              <w:rPr>
                <w:b/>
                <w:bCs/>
                <w:color w:val="0000FF"/>
                <w:sz w:val="28"/>
              </w:rPr>
            </w:pPr>
          </w:p>
        </w:tc>
        <w:tc>
          <w:tcPr>
            <w:tcW w:w="2051" w:type="dxa"/>
          </w:tcPr>
          <w:p w14:paraId="710B1456" w14:textId="77777777" w:rsidR="00563BDB" w:rsidRDefault="00563BDB" w:rsidP="00563BDB">
            <w:pPr>
              <w:jc w:val="center"/>
              <w:rPr>
                <w:b/>
                <w:bCs/>
                <w:color w:val="0000FF"/>
                <w:sz w:val="28"/>
              </w:rPr>
            </w:pPr>
            <w:r>
              <w:rPr>
                <w:b/>
                <w:bCs/>
                <w:color w:val="0000FF"/>
                <w:sz w:val="28"/>
              </w:rPr>
              <w:t>RECETTES</w:t>
            </w:r>
          </w:p>
        </w:tc>
      </w:tr>
      <w:tr w:rsidR="00563BDB" w14:paraId="6E6FD7E7" w14:textId="77777777" w:rsidTr="003E6C13">
        <w:tc>
          <w:tcPr>
            <w:tcW w:w="2910" w:type="dxa"/>
          </w:tcPr>
          <w:p w14:paraId="24582D10" w14:textId="77777777" w:rsidR="00563BDB" w:rsidRDefault="00563BDB" w:rsidP="00563BDB">
            <w:pPr>
              <w:jc w:val="both"/>
              <w:rPr>
                <w:sz w:val="28"/>
              </w:rPr>
            </w:pPr>
            <w:r>
              <w:rPr>
                <w:sz w:val="28"/>
              </w:rPr>
              <w:t>Exercice propre :</w:t>
            </w:r>
          </w:p>
          <w:p w14:paraId="65C585FE" w14:textId="474226AC" w:rsidR="00563BDB" w:rsidRDefault="00743723" w:rsidP="00563BDB">
            <w:pPr>
              <w:jc w:val="both"/>
              <w:rPr>
                <w:sz w:val="28"/>
              </w:rPr>
            </w:pPr>
            <w:r>
              <w:rPr>
                <w:sz w:val="28"/>
              </w:rPr>
              <w:t>MALI</w:t>
            </w:r>
          </w:p>
        </w:tc>
        <w:tc>
          <w:tcPr>
            <w:tcW w:w="2049" w:type="dxa"/>
            <w:tcBorders>
              <w:bottom w:val="single" w:sz="4" w:space="0" w:color="auto"/>
            </w:tcBorders>
          </w:tcPr>
          <w:p w14:paraId="65B2508A" w14:textId="266718EE" w:rsidR="00563BDB" w:rsidRPr="008B24AA" w:rsidRDefault="008B24AA" w:rsidP="00563BDB">
            <w:pPr>
              <w:jc w:val="right"/>
              <w:rPr>
                <w:sz w:val="28"/>
                <w:szCs w:val="28"/>
              </w:rPr>
            </w:pPr>
            <w:r w:rsidRPr="008B24AA">
              <w:rPr>
                <w:sz w:val="28"/>
                <w:szCs w:val="28"/>
              </w:rPr>
              <w:t>6.242.700,00</w:t>
            </w:r>
          </w:p>
        </w:tc>
        <w:tc>
          <w:tcPr>
            <w:tcW w:w="2050" w:type="dxa"/>
          </w:tcPr>
          <w:p w14:paraId="04C8B439" w14:textId="77777777" w:rsidR="00563BDB" w:rsidRPr="008B24AA" w:rsidRDefault="00563BDB" w:rsidP="00563BDB">
            <w:pPr>
              <w:jc w:val="right"/>
              <w:rPr>
                <w:bCs/>
                <w:sz w:val="28"/>
                <w:szCs w:val="28"/>
              </w:rPr>
            </w:pPr>
          </w:p>
          <w:p w14:paraId="22B6AC60" w14:textId="216D9BC1" w:rsidR="00563BDB" w:rsidRPr="008B24AA" w:rsidRDefault="008B24AA" w:rsidP="00563BDB">
            <w:pPr>
              <w:jc w:val="right"/>
              <w:rPr>
                <w:bCs/>
                <w:sz w:val="28"/>
                <w:szCs w:val="28"/>
              </w:rPr>
            </w:pPr>
            <w:r w:rsidRPr="008B24AA">
              <w:rPr>
                <w:sz w:val="28"/>
                <w:szCs w:val="28"/>
              </w:rPr>
              <w:t>1.202.834,77</w:t>
            </w:r>
          </w:p>
        </w:tc>
        <w:tc>
          <w:tcPr>
            <w:tcW w:w="2051" w:type="dxa"/>
          </w:tcPr>
          <w:p w14:paraId="54FFA528" w14:textId="3479DCDE" w:rsidR="00563BDB" w:rsidRPr="008B24AA" w:rsidRDefault="008B24AA" w:rsidP="00563BDB">
            <w:pPr>
              <w:jc w:val="right"/>
              <w:rPr>
                <w:sz w:val="28"/>
                <w:szCs w:val="28"/>
              </w:rPr>
            </w:pPr>
            <w:r w:rsidRPr="008B24AA">
              <w:rPr>
                <w:sz w:val="28"/>
                <w:szCs w:val="28"/>
              </w:rPr>
              <w:t>5.039.865,23</w:t>
            </w:r>
          </w:p>
        </w:tc>
      </w:tr>
      <w:tr w:rsidR="00563BDB" w14:paraId="606F807C" w14:textId="77777777" w:rsidTr="003E6C13">
        <w:tc>
          <w:tcPr>
            <w:tcW w:w="2910" w:type="dxa"/>
            <w:vMerge w:val="restart"/>
          </w:tcPr>
          <w:p w14:paraId="53BABA18" w14:textId="77777777" w:rsidR="00563BDB" w:rsidRDefault="00563BDB" w:rsidP="00563BDB">
            <w:pPr>
              <w:jc w:val="both"/>
              <w:rPr>
                <w:sz w:val="28"/>
              </w:rPr>
            </w:pPr>
            <w:r>
              <w:rPr>
                <w:sz w:val="28"/>
              </w:rPr>
              <w:t>Exercices antérieurs :</w:t>
            </w:r>
          </w:p>
          <w:p w14:paraId="3D820A41" w14:textId="0B4CED39" w:rsidR="00563BDB" w:rsidRDefault="00743723" w:rsidP="00563BDB">
            <w:pPr>
              <w:jc w:val="both"/>
              <w:rPr>
                <w:sz w:val="28"/>
              </w:rPr>
            </w:pPr>
            <w:r>
              <w:rPr>
                <w:sz w:val="28"/>
              </w:rPr>
              <w:t>MALI</w:t>
            </w:r>
          </w:p>
        </w:tc>
        <w:tc>
          <w:tcPr>
            <w:tcW w:w="2049" w:type="dxa"/>
            <w:tcBorders>
              <w:top w:val="single" w:sz="4" w:space="0" w:color="auto"/>
            </w:tcBorders>
          </w:tcPr>
          <w:p w14:paraId="40D029CB" w14:textId="3467F9EF" w:rsidR="00563BDB" w:rsidRPr="008B24AA" w:rsidRDefault="008B24AA" w:rsidP="00563BDB">
            <w:pPr>
              <w:jc w:val="right"/>
              <w:rPr>
                <w:sz w:val="28"/>
                <w:szCs w:val="28"/>
              </w:rPr>
            </w:pPr>
            <w:r w:rsidRPr="008B24AA">
              <w:rPr>
                <w:sz w:val="28"/>
                <w:szCs w:val="28"/>
              </w:rPr>
              <w:t>844.378,90</w:t>
            </w:r>
          </w:p>
        </w:tc>
        <w:tc>
          <w:tcPr>
            <w:tcW w:w="2050" w:type="dxa"/>
            <w:vMerge w:val="restart"/>
            <w:vAlign w:val="bottom"/>
          </w:tcPr>
          <w:p w14:paraId="0CE023D8" w14:textId="3B1D57B6" w:rsidR="00563BDB" w:rsidRPr="008B24AA" w:rsidRDefault="008B24AA" w:rsidP="00563BDB">
            <w:pPr>
              <w:jc w:val="right"/>
              <w:rPr>
                <w:sz w:val="28"/>
                <w:szCs w:val="28"/>
              </w:rPr>
            </w:pPr>
            <w:r w:rsidRPr="008B24AA">
              <w:rPr>
                <w:sz w:val="28"/>
                <w:szCs w:val="28"/>
              </w:rPr>
              <w:t>302.109,68</w:t>
            </w:r>
          </w:p>
        </w:tc>
        <w:tc>
          <w:tcPr>
            <w:tcW w:w="2051" w:type="dxa"/>
          </w:tcPr>
          <w:p w14:paraId="0DCBD9CF" w14:textId="653425D6" w:rsidR="00563BDB" w:rsidRPr="008B24AA" w:rsidRDefault="008B24AA" w:rsidP="00563BDB">
            <w:pPr>
              <w:jc w:val="right"/>
              <w:rPr>
                <w:sz w:val="28"/>
                <w:szCs w:val="28"/>
              </w:rPr>
            </w:pPr>
            <w:r w:rsidRPr="008B24AA">
              <w:rPr>
                <w:sz w:val="28"/>
                <w:szCs w:val="28"/>
              </w:rPr>
              <w:t>542.269,22</w:t>
            </w:r>
          </w:p>
        </w:tc>
      </w:tr>
      <w:tr w:rsidR="00563BDB" w14:paraId="02F52AB6" w14:textId="77777777" w:rsidTr="00563BDB">
        <w:tc>
          <w:tcPr>
            <w:tcW w:w="2910" w:type="dxa"/>
            <w:vMerge/>
          </w:tcPr>
          <w:p w14:paraId="30A10E48" w14:textId="77777777" w:rsidR="00563BDB" w:rsidRDefault="00563BDB" w:rsidP="00563BDB">
            <w:pPr>
              <w:jc w:val="both"/>
              <w:rPr>
                <w:sz w:val="28"/>
              </w:rPr>
            </w:pPr>
          </w:p>
        </w:tc>
        <w:tc>
          <w:tcPr>
            <w:tcW w:w="2049" w:type="dxa"/>
          </w:tcPr>
          <w:p w14:paraId="2DADB5F3" w14:textId="77777777" w:rsidR="00563BDB" w:rsidRPr="008B24AA" w:rsidRDefault="00563BDB" w:rsidP="00563BDB">
            <w:pPr>
              <w:jc w:val="right"/>
              <w:rPr>
                <w:sz w:val="28"/>
                <w:szCs w:val="28"/>
              </w:rPr>
            </w:pPr>
          </w:p>
        </w:tc>
        <w:tc>
          <w:tcPr>
            <w:tcW w:w="2050" w:type="dxa"/>
            <w:vMerge/>
          </w:tcPr>
          <w:p w14:paraId="7C2A044A" w14:textId="77777777" w:rsidR="00563BDB" w:rsidRPr="008B24AA" w:rsidRDefault="00563BDB" w:rsidP="00563BDB">
            <w:pPr>
              <w:jc w:val="right"/>
              <w:rPr>
                <w:b/>
                <w:bCs/>
                <w:sz w:val="28"/>
                <w:szCs w:val="28"/>
              </w:rPr>
            </w:pPr>
          </w:p>
        </w:tc>
        <w:tc>
          <w:tcPr>
            <w:tcW w:w="2051" w:type="dxa"/>
          </w:tcPr>
          <w:p w14:paraId="72F382FD" w14:textId="77777777" w:rsidR="00563BDB" w:rsidRPr="008B24AA" w:rsidRDefault="00563BDB" w:rsidP="00563BDB">
            <w:pPr>
              <w:jc w:val="right"/>
              <w:rPr>
                <w:sz w:val="28"/>
                <w:szCs w:val="28"/>
              </w:rPr>
            </w:pPr>
          </w:p>
        </w:tc>
      </w:tr>
      <w:tr w:rsidR="00563BDB" w:rsidRPr="00330BAA" w14:paraId="31C2836C" w14:textId="77777777" w:rsidTr="00563BDB">
        <w:tc>
          <w:tcPr>
            <w:tcW w:w="2910" w:type="dxa"/>
          </w:tcPr>
          <w:p w14:paraId="127432E8" w14:textId="77777777" w:rsidR="00563BDB" w:rsidRDefault="00563BDB" w:rsidP="00563BDB">
            <w:pPr>
              <w:jc w:val="both"/>
              <w:rPr>
                <w:sz w:val="28"/>
              </w:rPr>
            </w:pPr>
            <w:r>
              <w:rPr>
                <w:sz w:val="28"/>
              </w:rPr>
              <w:t>Prélèvement sur fond de réserve</w:t>
            </w:r>
          </w:p>
        </w:tc>
        <w:tc>
          <w:tcPr>
            <w:tcW w:w="2049" w:type="dxa"/>
          </w:tcPr>
          <w:p w14:paraId="0ED196E6" w14:textId="65EC9188" w:rsidR="00563BDB" w:rsidRPr="008B24AA" w:rsidRDefault="008B24AA" w:rsidP="00563BDB">
            <w:pPr>
              <w:jc w:val="right"/>
              <w:rPr>
                <w:b/>
                <w:bCs/>
                <w:sz w:val="28"/>
                <w:szCs w:val="28"/>
              </w:rPr>
            </w:pPr>
            <w:r w:rsidRPr="008B24AA">
              <w:rPr>
                <w:b/>
                <w:bCs/>
                <w:sz w:val="28"/>
                <w:szCs w:val="28"/>
              </w:rPr>
              <w:t>469.499,97</w:t>
            </w:r>
          </w:p>
        </w:tc>
        <w:tc>
          <w:tcPr>
            <w:tcW w:w="2050" w:type="dxa"/>
          </w:tcPr>
          <w:p w14:paraId="1996AAE8" w14:textId="77777777" w:rsidR="00563BDB" w:rsidRPr="008B24AA" w:rsidRDefault="00563BDB" w:rsidP="00563BDB">
            <w:pPr>
              <w:jc w:val="right"/>
              <w:rPr>
                <w:b/>
                <w:bCs/>
                <w:sz w:val="28"/>
                <w:szCs w:val="28"/>
              </w:rPr>
            </w:pPr>
          </w:p>
        </w:tc>
        <w:tc>
          <w:tcPr>
            <w:tcW w:w="2051" w:type="dxa"/>
          </w:tcPr>
          <w:p w14:paraId="44274658" w14:textId="7D7D62AD" w:rsidR="00563BDB" w:rsidRPr="008B24AA" w:rsidRDefault="008B24AA" w:rsidP="00563BDB">
            <w:pPr>
              <w:jc w:val="right"/>
              <w:rPr>
                <w:b/>
                <w:bCs/>
                <w:sz w:val="28"/>
                <w:szCs w:val="28"/>
              </w:rPr>
            </w:pPr>
            <w:r w:rsidRPr="008B24AA">
              <w:rPr>
                <w:b/>
                <w:bCs/>
                <w:sz w:val="28"/>
                <w:szCs w:val="28"/>
              </w:rPr>
              <w:t>1.974.444,42</w:t>
            </w:r>
          </w:p>
        </w:tc>
      </w:tr>
      <w:tr w:rsidR="00563BDB" w14:paraId="11FD6625" w14:textId="77777777" w:rsidTr="00563BDB">
        <w:tc>
          <w:tcPr>
            <w:tcW w:w="2910" w:type="dxa"/>
            <w:shd w:val="clear" w:color="auto" w:fill="E6E6E6"/>
          </w:tcPr>
          <w:p w14:paraId="0E389DD4" w14:textId="77777777" w:rsidR="00563BDB" w:rsidRDefault="00563BDB" w:rsidP="00563BDB">
            <w:pPr>
              <w:jc w:val="both"/>
              <w:rPr>
                <w:b/>
                <w:bCs/>
                <w:color w:val="0000FF"/>
                <w:sz w:val="28"/>
              </w:rPr>
            </w:pPr>
            <w:r>
              <w:rPr>
                <w:b/>
                <w:bCs/>
                <w:color w:val="0000FF"/>
                <w:sz w:val="28"/>
              </w:rPr>
              <w:t>BONI</w:t>
            </w:r>
          </w:p>
        </w:tc>
        <w:tc>
          <w:tcPr>
            <w:tcW w:w="2049" w:type="dxa"/>
            <w:shd w:val="clear" w:color="auto" w:fill="E6E6E6"/>
          </w:tcPr>
          <w:p w14:paraId="2D0B8E75" w14:textId="77777777" w:rsidR="00563BDB" w:rsidRDefault="00563BDB" w:rsidP="00563BDB">
            <w:pPr>
              <w:jc w:val="right"/>
              <w:rPr>
                <w:b/>
                <w:bCs/>
                <w:color w:val="0000FF"/>
                <w:sz w:val="28"/>
              </w:rPr>
            </w:pPr>
          </w:p>
        </w:tc>
        <w:tc>
          <w:tcPr>
            <w:tcW w:w="2050" w:type="dxa"/>
            <w:shd w:val="clear" w:color="auto" w:fill="E6E6E6"/>
          </w:tcPr>
          <w:p w14:paraId="2F64DA13" w14:textId="77777777" w:rsidR="00563BDB" w:rsidRDefault="00563BDB" w:rsidP="00563BDB">
            <w:pPr>
              <w:jc w:val="right"/>
              <w:rPr>
                <w:b/>
                <w:bCs/>
                <w:color w:val="0000FF"/>
                <w:sz w:val="28"/>
              </w:rPr>
            </w:pPr>
            <w:r>
              <w:rPr>
                <w:b/>
                <w:bCs/>
                <w:color w:val="0000FF"/>
                <w:sz w:val="28"/>
              </w:rPr>
              <w:t>0,00</w:t>
            </w:r>
          </w:p>
        </w:tc>
        <w:tc>
          <w:tcPr>
            <w:tcW w:w="2051" w:type="dxa"/>
            <w:shd w:val="clear" w:color="auto" w:fill="E6E6E6"/>
          </w:tcPr>
          <w:p w14:paraId="4B0ECDE3" w14:textId="77777777" w:rsidR="00563BDB" w:rsidRDefault="00563BDB" w:rsidP="00563BDB">
            <w:pPr>
              <w:jc w:val="right"/>
              <w:rPr>
                <w:sz w:val="28"/>
              </w:rPr>
            </w:pPr>
          </w:p>
        </w:tc>
      </w:tr>
    </w:tbl>
    <w:p w14:paraId="41444367" w14:textId="77777777" w:rsidR="00FA50C0" w:rsidRDefault="00FA50C0" w:rsidP="00FA50C0">
      <w:pPr>
        <w:jc w:val="both"/>
        <w:rPr>
          <w:b/>
          <w:bCs/>
          <w:sz w:val="28"/>
          <w:u w:val="single"/>
        </w:rPr>
      </w:pPr>
    </w:p>
    <w:p w14:paraId="72DA9577" w14:textId="77777777" w:rsidR="00FA50C0" w:rsidRPr="00D61735" w:rsidRDefault="00FA50C0" w:rsidP="00FA50C0">
      <w:pPr>
        <w:jc w:val="both"/>
        <w:rPr>
          <w:b/>
          <w:bCs/>
          <w:u w:val="single"/>
        </w:rPr>
      </w:pPr>
    </w:p>
    <w:p w14:paraId="46A4E845" w14:textId="77777777" w:rsidR="00FA50C0" w:rsidRDefault="00FA50C0" w:rsidP="00FA50C0">
      <w:pPr>
        <w:pStyle w:val="Titrerapport"/>
      </w:pPr>
      <w:r>
        <w:t>Patrimoine</w:t>
      </w:r>
    </w:p>
    <w:p w14:paraId="3F6F8A97" w14:textId="77777777" w:rsidR="00FA50C0" w:rsidRDefault="00FA50C0" w:rsidP="00FA50C0">
      <w:pPr>
        <w:rPr>
          <w:sz w:val="28"/>
        </w:rPr>
      </w:pPr>
    </w:p>
    <w:p w14:paraId="35248F6F" w14:textId="77777777" w:rsidR="00FA50C0" w:rsidRDefault="00FA50C0" w:rsidP="00FA50C0">
      <w:pPr>
        <w:rPr>
          <w:sz w:val="28"/>
        </w:rPr>
      </w:pPr>
      <w:r>
        <w:rPr>
          <w:b/>
          <w:bCs/>
          <w:sz w:val="28"/>
          <w:u w:val="single"/>
        </w:rPr>
        <w:t>Vente de bois</w:t>
      </w:r>
      <w:r>
        <w:rPr>
          <w:sz w:val="28"/>
        </w:rPr>
        <w:t> :</w:t>
      </w:r>
      <w:r>
        <w:rPr>
          <w:sz w:val="28"/>
        </w:rPr>
        <w:tab/>
      </w:r>
      <w:r>
        <w:rPr>
          <w:sz w:val="28"/>
        </w:rPr>
        <w:tab/>
        <w:t>Montant TTC</w:t>
      </w:r>
    </w:p>
    <w:p w14:paraId="569F613A" w14:textId="77777777" w:rsidR="00FA50C0" w:rsidRDefault="00FA50C0" w:rsidP="00FA50C0">
      <w:pPr>
        <w:rPr>
          <w:b/>
          <w:bCs/>
          <w:sz w:val="28"/>
          <w:u w:val="single"/>
        </w:rPr>
      </w:pPr>
      <w:r>
        <w:rPr>
          <w:sz w:val="28"/>
        </w:rPr>
        <w:tab/>
      </w:r>
      <w:r>
        <w:rPr>
          <w:sz w:val="28"/>
        </w:rPr>
        <w:tab/>
      </w:r>
      <w:r>
        <w:rPr>
          <w:sz w:val="28"/>
        </w:rPr>
        <w:tab/>
      </w:r>
      <w:r>
        <w:rPr>
          <w:sz w:val="28"/>
        </w:rPr>
        <w:tab/>
      </w:r>
      <w:r>
        <w:rPr>
          <w:sz w:val="28"/>
        </w:rPr>
        <w:tab/>
      </w:r>
      <w:r>
        <w:rPr>
          <w:sz w:val="28"/>
        </w:rPr>
        <w:tab/>
      </w:r>
    </w:p>
    <w:p w14:paraId="3B61C7FC" w14:textId="77D2EAD5" w:rsidR="00FA50C0" w:rsidRPr="00D61735" w:rsidRDefault="00D61735" w:rsidP="00022D9A">
      <w:pPr>
        <w:numPr>
          <w:ilvl w:val="0"/>
          <w:numId w:val="3"/>
        </w:numPr>
        <w:rPr>
          <w:b/>
          <w:bCs/>
          <w:sz w:val="28"/>
        </w:rPr>
      </w:pPr>
      <w:r>
        <w:rPr>
          <w:sz w:val="28"/>
        </w:rPr>
        <w:t>V</w:t>
      </w:r>
      <w:r w:rsidR="00FA50C0">
        <w:rPr>
          <w:sz w:val="28"/>
        </w:rPr>
        <w:t xml:space="preserve">ente </w:t>
      </w:r>
      <w:r w:rsidR="00563BDB">
        <w:rPr>
          <w:sz w:val="28"/>
        </w:rPr>
        <w:t xml:space="preserve">de </w:t>
      </w:r>
      <w:r w:rsidR="00FA50C0">
        <w:rPr>
          <w:sz w:val="28"/>
        </w:rPr>
        <w:t xml:space="preserve">bois </w:t>
      </w:r>
      <w:r w:rsidR="00563BDB">
        <w:rPr>
          <w:sz w:val="28"/>
        </w:rPr>
        <w:t xml:space="preserve">marchands </w:t>
      </w:r>
      <w:r>
        <w:rPr>
          <w:sz w:val="28"/>
        </w:rPr>
        <w:t>10</w:t>
      </w:r>
      <w:r w:rsidR="00563BDB">
        <w:rPr>
          <w:sz w:val="28"/>
        </w:rPr>
        <w:t>-20</w:t>
      </w:r>
      <w:r>
        <w:rPr>
          <w:sz w:val="28"/>
        </w:rPr>
        <w:t>2</w:t>
      </w:r>
      <w:r w:rsidR="008B24AA">
        <w:rPr>
          <w:sz w:val="28"/>
        </w:rPr>
        <w:t>2</w:t>
      </w:r>
      <w:r w:rsidR="00FA50C0">
        <w:rPr>
          <w:sz w:val="28"/>
        </w:rPr>
        <w:tab/>
      </w:r>
      <w:r w:rsidR="00FA50C0" w:rsidRPr="00B564F5">
        <w:rPr>
          <w:sz w:val="28"/>
        </w:rPr>
        <w:tab/>
      </w:r>
      <w:r w:rsidR="00FA50C0">
        <w:rPr>
          <w:sz w:val="28"/>
        </w:rPr>
        <w:t xml:space="preserve">  </w:t>
      </w:r>
      <w:r w:rsidR="001C665C">
        <w:rPr>
          <w:sz w:val="28"/>
        </w:rPr>
        <w:t xml:space="preserve"> </w:t>
      </w:r>
      <w:r>
        <w:rPr>
          <w:sz w:val="28"/>
        </w:rPr>
        <w:tab/>
      </w:r>
      <w:r>
        <w:rPr>
          <w:sz w:val="28"/>
        </w:rPr>
        <w:tab/>
      </w:r>
      <w:r w:rsidR="00CB37BB">
        <w:rPr>
          <w:sz w:val="28"/>
        </w:rPr>
        <w:t>310.814,76</w:t>
      </w:r>
      <w:r w:rsidR="00FA50C0" w:rsidRPr="00B564F5">
        <w:rPr>
          <w:sz w:val="28"/>
        </w:rPr>
        <w:t xml:space="preserve"> €</w:t>
      </w:r>
    </w:p>
    <w:p w14:paraId="07B1125D" w14:textId="29169493" w:rsidR="00D61735" w:rsidRPr="00B564F5" w:rsidRDefault="00D61735" w:rsidP="00022D9A">
      <w:pPr>
        <w:numPr>
          <w:ilvl w:val="0"/>
          <w:numId w:val="3"/>
        </w:numPr>
        <w:rPr>
          <w:b/>
          <w:bCs/>
          <w:sz w:val="28"/>
        </w:rPr>
      </w:pPr>
      <w:r>
        <w:rPr>
          <w:sz w:val="28"/>
        </w:rPr>
        <w:t>Vente de bois de chauffage</w:t>
      </w:r>
      <w:r>
        <w:rPr>
          <w:sz w:val="28"/>
        </w:rPr>
        <w:tab/>
      </w:r>
      <w:r>
        <w:rPr>
          <w:sz w:val="28"/>
        </w:rPr>
        <w:tab/>
      </w:r>
      <w:r>
        <w:rPr>
          <w:sz w:val="28"/>
        </w:rPr>
        <w:tab/>
      </w:r>
      <w:r>
        <w:rPr>
          <w:sz w:val="28"/>
        </w:rPr>
        <w:tab/>
      </w:r>
      <w:r>
        <w:rPr>
          <w:sz w:val="28"/>
        </w:rPr>
        <w:tab/>
        <w:t xml:space="preserve">  </w:t>
      </w:r>
      <w:r w:rsidR="00E40412">
        <w:rPr>
          <w:sz w:val="28"/>
        </w:rPr>
        <w:t xml:space="preserve">  </w:t>
      </w:r>
      <w:r w:rsidR="00CB37BB">
        <w:rPr>
          <w:sz w:val="28"/>
        </w:rPr>
        <w:t>7.925,85</w:t>
      </w:r>
      <w:r>
        <w:rPr>
          <w:sz w:val="28"/>
        </w:rPr>
        <w:t xml:space="preserve"> €</w:t>
      </w:r>
    </w:p>
    <w:p w14:paraId="3141E730" w14:textId="5DAECE2E" w:rsidR="00FA50C0" w:rsidRPr="00CB37BB" w:rsidRDefault="00FA50C0" w:rsidP="00022D9A">
      <w:pPr>
        <w:numPr>
          <w:ilvl w:val="0"/>
          <w:numId w:val="3"/>
        </w:numPr>
        <w:rPr>
          <w:b/>
          <w:bCs/>
          <w:sz w:val="28"/>
          <w:u w:val="single"/>
        </w:rPr>
      </w:pPr>
      <w:r w:rsidRPr="00B564F5">
        <w:rPr>
          <w:sz w:val="28"/>
        </w:rPr>
        <w:t xml:space="preserve">Vente de gré à </w:t>
      </w:r>
      <w:r w:rsidRPr="00CB37BB">
        <w:rPr>
          <w:sz w:val="28"/>
        </w:rPr>
        <w:t xml:space="preserve">gré                                                          </w:t>
      </w:r>
      <w:r w:rsidR="00CB37BB" w:rsidRPr="00CB37BB">
        <w:rPr>
          <w:sz w:val="28"/>
        </w:rPr>
        <w:t xml:space="preserve"> </w:t>
      </w:r>
      <w:r w:rsidR="00E40412" w:rsidRPr="00CB37BB">
        <w:rPr>
          <w:sz w:val="28"/>
        </w:rPr>
        <w:t>1</w:t>
      </w:r>
      <w:r w:rsidR="00CB37BB">
        <w:rPr>
          <w:sz w:val="28"/>
        </w:rPr>
        <w:t>3</w:t>
      </w:r>
      <w:r w:rsidR="00CB37BB" w:rsidRPr="00CB37BB">
        <w:rPr>
          <w:sz w:val="28"/>
        </w:rPr>
        <w:t>.</w:t>
      </w:r>
      <w:r w:rsidR="00CB37BB">
        <w:rPr>
          <w:sz w:val="28"/>
        </w:rPr>
        <w:t>963</w:t>
      </w:r>
      <w:r w:rsidR="00CB37BB" w:rsidRPr="00CB37BB">
        <w:rPr>
          <w:sz w:val="28"/>
        </w:rPr>
        <w:t>,</w:t>
      </w:r>
      <w:r w:rsidR="00CB37BB">
        <w:rPr>
          <w:sz w:val="28"/>
        </w:rPr>
        <w:t>80</w:t>
      </w:r>
      <w:r w:rsidRPr="00CB37BB">
        <w:rPr>
          <w:sz w:val="28"/>
        </w:rPr>
        <w:t xml:space="preserve"> €</w:t>
      </w:r>
    </w:p>
    <w:p w14:paraId="56EFA359" w14:textId="48325EE4" w:rsidR="00CB37BB" w:rsidRPr="00CB37BB" w:rsidRDefault="00CB37BB" w:rsidP="00022D9A">
      <w:pPr>
        <w:numPr>
          <w:ilvl w:val="0"/>
          <w:numId w:val="3"/>
        </w:numPr>
        <w:rPr>
          <w:b/>
          <w:bCs/>
          <w:sz w:val="28"/>
        </w:rPr>
      </w:pPr>
      <w:r w:rsidRPr="00CB37BB">
        <w:rPr>
          <w:sz w:val="28"/>
        </w:rPr>
        <w:t>Vente d’arbres remarquables</w:t>
      </w:r>
      <w:r>
        <w:rPr>
          <w:sz w:val="28"/>
        </w:rPr>
        <w:t xml:space="preserve">                                            </w:t>
      </w:r>
      <w:r w:rsidRPr="00CB37BB">
        <w:rPr>
          <w:sz w:val="28"/>
          <w:u w:val="single"/>
        </w:rPr>
        <w:t>4.058,78 €</w:t>
      </w:r>
    </w:p>
    <w:p w14:paraId="484EF1B5" w14:textId="1E3E8BA3" w:rsidR="00FA50C0" w:rsidRPr="007B0A89" w:rsidRDefault="00FA50C0" w:rsidP="00FA50C0">
      <w:pPr>
        <w:ind w:left="6372"/>
        <w:rPr>
          <w:sz w:val="28"/>
        </w:rPr>
      </w:pPr>
      <w:r>
        <w:rPr>
          <w:sz w:val="28"/>
        </w:rPr>
        <w:t xml:space="preserve">        </w:t>
      </w:r>
      <w:r w:rsidR="00E40412">
        <w:rPr>
          <w:sz w:val="28"/>
        </w:rPr>
        <w:t xml:space="preserve">  </w:t>
      </w:r>
      <w:r w:rsidR="00CB37BB">
        <w:rPr>
          <w:sz w:val="28"/>
        </w:rPr>
        <w:t>336.763,19</w:t>
      </w:r>
      <w:r w:rsidR="00563BDB">
        <w:rPr>
          <w:sz w:val="28"/>
        </w:rPr>
        <w:t xml:space="preserve"> €</w:t>
      </w:r>
    </w:p>
    <w:p w14:paraId="6AA142C9" w14:textId="77777777" w:rsidR="00D61735" w:rsidRPr="00D61735" w:rsidRDefault="00D61735" w:rsidP="00FA50C0">
      <w:pPr>
        <w:rPr>
          <w:bCs/>
        </w:rPr>
      </w:pPr>
    </w:p>
    <w:p w14:paraId="5860B2CE" w14:textId="1D8A2BE4" w:rsidR="00D61735" w:rsidRDefault="00D61735" w:rsidP="00FA50C0">
      <w:pPr>
        <w:rPr>
          <w:b/>
          <w:sz w:val="28"/>
          <w:szCs w:val="28"/>
          <w:u w:val="single"/>
        </w:rPr>
      </w:pPr>
      <w:r>
        <w:rPr>
          <w:b/>
          <w:sz w:val="28"/>
          <w:szCs w:val="28"/>
          <w:u w:val="single"/>
        </w:rPr>
        <w:t>Chasses</w:t>
      </w:r>
    </w:p>
    <w:p w14:paraId="58C27B34" w14:textId="37FD6EA1" w:rsidR="00D61735" w:rsidRPr="00D61735" w:rsidRDefault="00D61735" w:rsidP="00FA50C0">
      <w:pPr>
        <w:rPr>
          <w:b/>
          <w:u w:val="single"/>
        </w:rPr>
      </w:pPr>
    </w:p>
    <w:p w14:paraId="1089F02E" w14:textId="6405C1CA" w:rsidR="00D61735" w:rsidRPr="00D61735" w:rsidRDefault="00D61735" w:rsidP="00D61735">
      <w:pPr>
        <w:pStyle w:val="Paragraphedeliste"/>
        <w:numPr>
          <w:ilvl w:val="0"/>
          <w:numId w:val="19"/>
        </w:numPr>
        <w:rPr>
          <w:rFonts w:ascii="Times New Roman" w:hAnsi="Times New Roman"/>
          <w:bCs/>
          <w:sz w:val="28"/>
          <w:szCs w:val="28"/>
        </w:rPr>
      </w:pPr>
      <w:r w:rsidRPr="00D61735">
        <w:rPr>
          <w:rFonts w:ascii="Times New Roman" w:hAnsi="Times New Roman"/>
          <w:bCs/>
          <w:sz w:val="28"/>
          <w:szCs w:val="28"/>
        </w:rPr>
        <w:t>Recettes :</w:t>
      </w:r>
      <w:r w:rsidRPr="00D61735">
        <w:rPr>
          <w:rFonts w:ascii="Times New Roman" w:hAnsi="Times New Roman"/>
          <w:bCs/>
          <w:sz w:val="28"/>
          <w:szCs w:val="28"/>
        </w:rPr>
        <w:tab/>
      </w:r>
      <w:r w:rsidRPr="00D61735">
        <w:rPr>
          <w:rFonts w:ascii="Times New Roman" w:hAnsi="Times New Roman"/>
          <w:bCs/>
          <w:sz w:val="28"/>
          <w:szCs w:val="28"/>
        </w:rPr>
        <w:tab/>
      </w:r>
      <w:r w:rsidRPr="00D61735">
        <w:rPr>
          <w:rFonts w:ascii="Times New Roman" w:hAnsi="Times New Roman"/>
          <w:bCs/>
          <w:sz w:val="28"/>
          <w:szCs w:val="28"/>
        </w:rPr>
        <w:tab/>
      </w:r>
      <w:r w:rsidRPr="00D61735">
        <w:rPr>
          <w:rFonts w:ascii="Times New Roman" w:hAnsi="Times New Roman"/>
          <w:bCs/>
          <w:sz w:val="28"/>
          <w:szCs w:val="28"/>
        </w:rPr>
        <w:tab/>
      </w:r>
      <w:r w:rsidRPr="00D61735">
        <w:rPr>
          <w:rFonts w:ascii="Times New Roman" w:hAnsi="Times New Roman"/>
          <w:bCs/>
          <w:sz w:val="28"/>
          <w:szCs w:val="28"/>
        </w:rPr>
        <w:tab/>
      </w:r>
      <w:r w:rsidRPr="00D61735">
        <w:rPr>
          <w:rFonts w:ascii="Times New Roman" w:hAnsi="Times New Roman"/>
          <w:bCs/>
          <w:sz w:val="28"/>
          <w:szCs w:val="28"/>
        </w:rPr>
        <w:tab/>
      </w:r>
      <w:r w:rsidRPr="00D61735">
        <w:rPr>
          <w:rFonts w:ascii="Times New Roman" w:hAnsi="Times New Roman"/>
          <w:bCs/>
          <w:sz w:val="28"/>
          <w:szCs w:val="28"/>
        </w:rPr>
        <w:tab/>
      </w:r>
      <w:r w:rsidRPr="00D61735">
        <w:rPr>
          <w:rFonts w:ascii="Times New Roman" w:hAnsi="Times New Roman"/>
          <w:bCs/>
          <w:sz w:val="28"/>
          <w:szCs w:val="28"/>
        </w:rPr>
        <w:tab/>
      </w:r>
      <w:r w:rsidR="00CB37BB">
        <w:rPr>
          <w:rFonts w:ascii="Times New Roman" w:hAnsi="Times New Roman"/>
          <w:bCs/>
          <w:sz w:val="28"/>
          <w:szCs w:val="28"/>
        </w:rPr>
        <w:t>12.807,48</w:t>
      </w:r>
      <w:r w:rsidRPr="00D61735">
        <w:rPr>
          <w:rFonts w:ascii="Times New Roman" w:hAnsi="Times New Roman"/>
          <w:bCs/>
          <w:sz w:val="28"/>
          <w:szCs w:val="28"/>
        </w:rPr>
        <w:t xml:space="preserve"> €</w:t>
      </w:r>
    </w:p>
    <w:p w14:paraId="42D81A4A" w14:textId="5D668DA0" w:rsidR="00FA50C0" w:rsidRPr="00AD5797" w:rsidRDefault="005D0F4B" w:rsidP="00AD5797">
      <w:pPr>
        <w:jc w:val="both"/>
        <w:rPr>
          <w:sz w:val="28"/>
        </w:rPr>
      </w:pPr>
      <w:r>
        <w:rPr>
          <w:bCs/>
          <w:sz w:val="28"/>
        </w:rPr>
        <w:t xml:space="preserve">Les suites de la peste porcine africaine se font toujours ressentir dans nos forêts, les sangliers </w:t>
      </w:r>
      <w:r w:rsidR="00CB37BB">
        <w:rPr>
          <w:bCs/>
          <w:sz w:val="28"/>
        </w:rPr>
        <w:t>n’ont toujours pas fait leur retour dans nos bois</w:t>
      </w:r>
      <w:r>
        <w:rPr>
          <w:bCs/>
          <w:sz w:val="28"/>
        </w:rPr>
        <w:t>. Le Collège a donc accordé une réduction des droits de chasse pour l’année 202</w:t>
      </w:r>
      <w:r w:rsidR="008B24AA">
        <w:rPr>
          <w:bCs/>
          <w:sz w:val="28"/>
        </w:rPr>
        <w:t>2</w:t>
      </w:r>
      <w:r>
        <w:rPr>
          <w:bCs/>
          <w:sz w:val="28"/>
        </w:rPr>
        <w:t>.</w:t>
      </w:r>
    </w:p>
    <w:p w14:paraId="22BDC9A6" w14:textId="77777777" w:rsidR="00FA50C0" w:rsidRPr="007967BA" w:rsidRDefault="00FA50C0" w:rsidP="00493DE0">
      <w:pPr>
        <w:pStyle w:val="Titrerapport"/>
        <w:ind w:left="284"/>
      </w:pPr>
      <w:r w:rsidRPr="007967BA">
        <w:lastRenderedPageBreak/>
        <w:t>Enumération des taxes et du taux appliqué pour chacune d’elles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546"/>
      </w:tblGrid>
      <w:tr w:rsidR="00FA50C0" w:rsidRPr="007967BA" w14:paraId="37712AF8" w14:textId="77777777" w:rsidTr="0040029B">
        <w:trPr>
          <w:trHeight w:val="439"/>
        </w:trPr>
        <w:tc>
          <w:tcPr>
            <w:tcW w:w="6228" w:type="dxa"/>
            <w:shd w:val="clear" w:color="auto" w:fill="E6E6E6"/>
          </w:tcPr>
          <w:p w14:paraId="65EDB793" w14:textId="77777777" w:rsidR="00FA50C0" w:rsidRPr="007967BA" w:rsidRDefault="00FA50C0" w:rsidP="0040029B">
            <w:pPr>
              <w:jc w:val="center"/>
              <w:rPr>
                <w:b/>
                <w:bCs/>
                <w:color w:val="0000FF"/>
                <w:sz w:val="28"/>
              </w:rPr>
            </w:pPr>
            <w:r w:rsidRPr="007967BA">
              <w:rPr>
                <w:b/>
                <w:bCs/>
                <w:color w:val="0000FF"/>
                <w:sz w:val="28"/>
              </w:rPr>
              <w:t>DENOMINATION</w:t>
            </w:r>
          </w:p>
        </w:tc>
        <w:tc>
          <w:tcPr>
            <w:tcW w:w="4546" w:type="dxa"/>
            <w:shd w:val="clear" w:color="auto" w:fill="E6E6E6"/>
          </w:tcPr>
          <w:p w14:paraId="6BA86D2C" w14:textId="77777777" w:rsidR="00FA50C0" w:rsidRPr="007967BA" w:rsidRDefault="00FA50C0" w:rsidP="0040029B">
            <w:pPr>
              <w:jc w:val="center"/>
              <w:rPr>
                <w:b/>
                <w:bCs/>
                <w:color w:val="0000FF"/>
                <w:sz w:val="28"/>
              </w:rPr>
            </w:pPr>
            <w:r w:rsidRPr="007967BA">
              <w:rPr>
                <w:b/>
                <w:bCs/>
                <w:color w:val="0000FF"/>
                <w:sz w:val="28"/>
              </w:rPr>
              <w:t>TAUX APPLIQUE</w:t>
            </w:r>
          </w:p>
        </w:tc>
      </w:tr>
      <w:tr w:rsidR="00FA50C0" w:rsidRPr="007967BA" w14:paraId="12A2B0B6" w14:textId="77777777" w:rsidTr="0040029B">
        <w:tc>
          <w:tcPr>
            <w:tcW w:w="6228" w:type="dxa"/>
          </w:tcPr>
          <w:p w14:paraId="0B8A3AD9" w14:textId="77777777" w:rsidR="00FA50C0" w:rsidRPr="007967BA" w:rsidRDefault="00FA50C0" w:rsidP="0040029B">
            <w:pPr>
              <w:jc w:val="both"/>
              <w:rPr>
                <w:sz w:val="28"/>
              </w:rPr>
            </w:pPr>
            <w:r w:rsidRPr="007967BA">
              <w:rPr>
                <w:sz w:val="28"/>
              </w:rPr>
              <w:t>Centimes additionnels au précompte immobilier</w:t>
            </w:r>
          </w:p>
        </w:tc>
        <w:tc>
          <w:tcPr>
            <w:tcW w:w="4546" w:type="dxa"/>
          </w:tcPr>
          <w:p w14:paraId="510046A3" w14:textId="77777777" w:rsidR="00FA50C0" w:rsidRPr="007967BA" w:rsidRDefault="00FA50C0" w:rsidP="0040029B">
            <w:pPr>
              <w:jc w:val="right"/>
              <w:rPr>
                <w:sz w:val="28"/>
              </w:rPr>
            </w:pPr>
            <w:r w:rsidRPr="007967BA">
              <w:rPr>
                <w:sz w:val="28"/>
              </w:rPr>
              <w:t>2.500</w:t>
            </w:r>
          </w:p>
        </w:tc>
      </w:tr>
      <w:tr w:rsidR="00FA50C0" w:rsidRPr="007967BA" w14:paraId="740D891C" w14:textId="77777777" w:rsidTr="0040029B">
        <w:tc>
          <w:tcPr>
            <w:tcW w:w="6228" w:type="dxa"/>
          </w:tcPr>
          <w:p w14:paraId="0661F343" w14:textId="77777777" w:rsidR="00FA50C0" w:rsidRPr="007967BA" w:rsidRDefault="00FA50C0" w:rsidP="0040029B">
            <w:pPr>
              <w:jc w:val="both"/>
              <w:rPr>
                <w:sz w:val="28"/>
              </w:rPr>
            </w:pPr>
            <w:r w:rsidRPr="007967BA">
              <w:rPr>
                <w:sz w:val="28"/>
              </w:rPr>
              <w:t>Taxe additionnelle à l’impôt des personnes physiques</w:t>
            </w:r>
          </w:p>
        </w:tc>
        <w:tc>
          <w:tcPr>
            <w:tcW w:w="4546" w:type="dxa"/>
          </w:tcPr>
          <w:p w14:paraId="76BE0D34" w14:textId="77777777" w:rsidR="00FA50C0" w:rsidRPr="007967BA" w:rsidRDefault="00FA50C0" w:rsidP="0040029B">
            <w:pPr>
              <w:jc w:val="right"/>
              <w:rPr>
                <w:sz w:val="28"/>
              </w:rPr>
            </w:pPr>
            <w:r w:rsidRPr="007967BA">
              <w:rPr>
                <w:sz w:val="28"/>
              </w:rPr>
              <w:t>7 %</w:t>
            </w:r>
          </w:p>
        </w:tc>
      </w:tr>
      <w:tr w:rsidR="00FA50C0" w:rsidRPr="007967BA" w14:paraId="62F4414E" w14:textId="77777777" w:rsidTr="0040029B">
        <w:tc>
          <w:tcPr>
            <w:tcW w:w="6228" w:type="dxa"/>
          </w:tcPr>
          <w:p w14:paraId="4651F5E0" w14:textId="77777777" w:rsidR="00FA50C0" w:rsidRPr="007967BA" w:rsidRDefault="00FA50C0" w:rsidP="0040029B">
            <w:pPr>
              <w:jc w:val="both"/>
              <w:rPr>
                <w:sz w:val="28"/>
              </w:rPr>
            </w:pPr>
            <w:r w:rsidRPr="007967BA">
              <w:rPr>
                <w:sz w:val="28"/>
              </w:rPr>
              <w:t>Taxe sur les véhicules automobiles</w:t>
            </w:r>
          </w:p>
        </w:tc>
        <w:tc>
          <w:tcPr>
            <w:tcW w:w="4546" w:type="dxa"/>
          </w:tcPr>
          <w:p w14:paraId="51527235" w14:textId="77777777" w:rsidR="00FA50C0" w:rsidRPr="007967BA" w:rsidRDefault="00FA50C0" w:rsidP="0040029B">
            <w:pPr>
              <w:jc w:val="right"/>
              <w:rPr>
                <w:sz w:val="28"/>
              </w:rPr>
            </w:pPr>
            <w:r w:rsidRPr="007967BA">
              <w:rPr>
                <w:sz w:val="28"/>
              </w:rPr>
              <w:t>10 %</w:t>
            </w:r>
          </w:p>
        </w:tc>
      </w:tr>
      <w:tr w:rsidR="00FA50C0" w:rsidRPr="007967BA" w14:paraId="4DDDA95E" w14:textId="77777777" w:rsidTr="0040029B">
        <w:tc>
          <w:tcPr>
            <w:tcW w:w="6228" w:type="dxa"/>
          </w:tcPr>
          <w:p w14:paraId="4F7A364F" w14:textId="77777777" w:rsidR="00FA50C0" w:rsidRPr="007967BA" w:rsidRDefault="00FA50C0" w:rsidP="0040029B">
            <w:pPr>
              <w:jc w:val="both"/>
              <w:rPr>
                <w:sz w:val="28"/>
              </w:rPr>
            </w:pPr>
            <w:r w:rsidRPr="007967BA">
              <w:rPr>
                <w:sz w:val="28"/>
              </w:rPr>
              <w:t>Taxe immondices : partie forfaitaire annuelle</w:t>
            </w:r>
          </w:p>
          <w:p w14:paraId="1E8260E6" w14:textId="77777777" w:rsidR="00FA50C0" w:rsidRPr="007967BA" w:rsidRDefault="00FA50C0" w:rsidP="0040029B">
            <w:pPr>
              <w:jc w:val="both"/>
              <w:rPr>
                <w:sz w:val="28"/>
              </w:rPr>
            </w:pPr>
            <w:r w:rsidRPr="007967BA">
              <w:rPr>
                <w:sz w:val="28"/>
              </w:rPr>
              <w:t>Ménage 1 personne</w:t>
            </w:r>
          </w:p>
          <w:p w14:paraId="0ACC1620" w14:textId="77777777" w:rsidR="00FA50C0" w:rsidRPr="007967BA" w:rsidRDefault="00FA50C0" w:rsidP="0040029B">
            <w:pPr>
              <w:tabs>
                <w:tab w:val="left" w:pos="1800"/>
              </w:tabs>
              <w:jc w:val="both"/>
              <w:rPr>
                <w:sz w:val="28"/>
              </w:rPr>
            </w:pPr>
            <w:r w:rsidRPr="007967BA">
              <w:rPr>
                <w:sz w:val="28"/>
              </w:rPr>
              <w:t>Ménage 2 personnes</w:t>
            </w:r>
          </w:p>
          <w:p w14:paraId="52797070" w14:textId="77777777" w:rsidR="00FA50C0" w:rsidRPr="007967BA" w:rsidRDefault="00FA50C0" w:rsidP="0040029B">
            <w:pPr>
              <w:tabs>
                <w:tab w:val="left" w:pos="1800"/>
              </w:tabs>
              <w:jc w:val="both"/>
              <w:rPr>
                <w:sz w:val="28"/>
              </w:rPr>
            </w:pPr>
            <w:r w:rsidRPr="007967BA">
              <w:rPr>
                <w:sz w:val="28"/>
              </w:rPr>
              <w:t>Ménage 3 personnes</w:t>
            </w:r>
          </w:p>
          <w:p w14:paraId="17DB55FA" w14:textId="079B10B0" w:rsidR="00FA50C0" w:rsidRDefault="00FA50C0" w:rsidP="0040029B">
            <w:pPr>
              <w:tabs>
                <w:tab w:val="left" w:pos="1800"/>
              </w:tabs>
              <w:jc w:val="both"/>
              <w:rPr>
                <w:sz w:val="28"/>
              </w:rPr>
            </w:pPr>
            <w:r w:rsidRPr="007967BA">
              <w:rPr>
                <w:sz w:val="28"/>
              </w:rPr>
              <w:t>Ménage 4 personnes et plus</w:t>
            </w:r>
          </w:p>
          <w:p w14:paraId="62DBF58B" w14:textId="0F83B170" w:rsidR="00493DE0" w:rsidRPr="007967BA" w:rsidRDefault="00493DE0" w:rsidP="0040029B">
            <w:pPr>
              <w:tabs>
                <w:tab w:val="left" w:pos="1800"/>
              </w:tabs>
              <w:jc w:val="both"/>
              <w:rPr>
                <w:sz w:val="28"/>
              </w:rPr>
            </w:pPr>
            <w:r>
              <w:rPr>
                <w:sz w:val="28"/>
              </w:rPr>
              <w:t>Résidence secondaire</w:t>
            </w:r>
          </w:p>
          <w:p w14:paraId="547E10C4" w14:textId="77777777" w:rsidR="00FA50C0" w:rsidRPr="007967BA" w:rsidRDefault="00FA50C0" w:rsidP="0040029B">
            <w:pPr>
              <w:jc w:val="both"/>
              <w:rPr>
                <w:sz w:val="28"/>
              </w:rPr>
            </w:pPr>
            <w:r w:rsidRPr="007967BA">
              <w:rPr>
                <w:sz w:val="28"/>
              </w:rPr>
              <w:t xml:space="preserve">Pour associations et commerces </w:t>
            </w:r>
          </w:p>
          <w:p w14:paraId="03560AD8" w14:textId="77777777" w:rsidR="00FA50C0" w:rsidRPr="007967BA" w:rsidRDefault="00FA50C0" w:rsidP="0040029B">
            <w:pPr>
              <w:jc w:val="both"/>
              <w:rPr>
                <w:sz w:val="28"/>
              </w:rPr>
            </w:pPr>
            <w:r w:rsidRPr="007967BA">
              <w:rPr>
                <w:sz w:val="28"/>
              </w:rPr>
              <w:t>Prix au kilo</w:t>
            </w:r>
          </w:p>
          <w:p w14:paraId="16EAB991" w14:textId="77777777" w:rsidR="00FA50C0" w:rsidRPr="007967BA" w:rsidRDefault="00FA50C0" w:rsidP="0040029B">
            <w:pPr>
              <w:jc w:val="both"/>
              <w:rPr>
                <w:sz w:val="28"/>
              </w:rPr>
            </w:pPr>
            <w:r w:rsidRPr="007967BA">
              <w:rPr>
                <w:sz w:val="28"/>
              </w:rPr>
              <w:t xml:space="preserve">Vidange des duobacs </w:t>
            </w:r>
          </w:p>
        </w:tc>
        <w:tc>
          <w:tcPr>
            <w:tcW w:w="4546" w:type="dxa"/>
          </w:tcPr>
          <w:p w14:paraId="45DDB2E3" w14:textId="77777777" w:rsidR="00FA50C0" w:rsidRPr="007967BA" w:rsidRDefault="00FA50C0" w:rsidP="0040029B">
            <w:pPr>
              <w:jc w:val="right"/>
              <w:rPr>
                <w:sz w:val="28"/>
                <w:lang w:val="en-GB"/>
              </w:rPr>
            </w:pPr>
          </w:p>
          <w:p w14:paraId="652485AE" w14:textId="77777777" w:rsidR="00FA50C0" w:rsidRPr="007967BA" w:rsidRDefault="00FA50C0" w:rsidP="0040029B">
            <w:pPr>
              <w:jc w:val="right"/>
              <w:rPr>
                <w:sz w:val="28"/>
                <w:lang w:val="en-GB"/>
              </w:rPr>
            </w:pPr>
            <w:r>
              <w:rPr>
                <w:sz w:val="28"/>
                <w:lang w:val="en-GB"/>
              </w:rPr>
              <w:t>10</w:t>
            </w:r>
            <w:r w:rsidRPr="007967BA">
              <w:rPr>
                <w:sz w:val="28"/>
                <w:lang w:val="en-GB"/>
              </w:rPr>
              <w:t>0,00 €</w:t>
            </w:r>
          </w:p>
          <w:p w14:paraId="45294E89" w14:textId="77777777" w:rsidR="00FA50C0" w:rsidRPr="007967BA" w:rsidRDefault="00FA50C0" w:rsidP="0040029B">
            <w:pPr>
              <w:jc w:val="right"/>
              <w:rPr>
                <w:sz w:val="28"/>
                <w:lang w:val="en-GB"/>
              </w:rPr>
            </w:pPr>
            <w:r w:rsidRPr="007967BA">
              <w:rPr>
                <w:sz w:val="28"/>
                <w:lang w:val="en-GB"/>
              </w:rPr>
              <w:t>1</w:t>
            </w:r>
            <w:r>
              <w:rPr>
                <w:sz w:val="28"/>
                <w:lang w:val="en-GB"/>
              </w:rPr>
              <w:t>4</w:t>
            </w:r>
            <w:r w:rsidRPr="007967BA">
              <w:rPr>
                <w:sz w:val="28"/>
                <w:lang w:val="en-GB"/>
              </w:rPr>
              <w:t>0,00 €</w:t>
            </w:r>
          </w:p>
          <w:p w14:paraId="5CB6ADF1" w14:textId="77777777" w:rsidR="00FA50C0" w:rsidRPr="007967BA" w:rsidRDefault="00FA50C0" w:rsidP="0040029B">
            <w:pPr>
              <w:jc w:val="right"/>
              <w:rPr>
                <w:sz w:val="28"/>
                <w:lang w:val="en-GB"/>
              </w:rPr>
            </w:pPr>
            <w:r w:rsidRPr="007967BA">
              <w:rPr>
                <w:sz w:val="28"/>
                <w:lang w:val="en-GB"/>
              </w:rPr>
              <w:t>1</w:t>
            </w:r>
            <w:r>
              <w:rPr>
                <w:sz w:val="28"/>
                <w:lang w:val="en-GB"/>
              </w:rPr>
              <w:t>7</w:t>
            </w:r>
            <w:r w:rsidRPr="007967BA">
              <w:rPr>
                <w:sz w:val="28"/>
                <w:lang w:val="en-GB"/>
              </w:rPr>
              <w:t>5,00 €</w:t>
            </w:r>
          </w:p>
          <w:p w14:paraId="673BDE06" w14:textId="26BF8133" w:rsidR="00FA50C0" w:rsidRDefault="00FA50C0" w:rsidP="0040029B">
            <w:pPr>
              <w:jc w:val="right"/>
              <w:rPr>
                <w:sz w:val="28"/>
                <w:lang w:val="en-GB"/>
              </w:rPr>
            </w:pPr>
            <w:r>
              <w:rPr>
                <w:sz w:val="28"/>
                <w:lang w:val="en-GB"/>
              </w:rPr>
              <w:t>18</w:t>
            </w:r>
            <w:r w:rsidRPr="007967BA">
              <w:rPr>
                <w:sz w:val="28"/>
                <w:lang w:val="en-GB"/>
              </w:rPr>
              <w:t>5,00 €</w:t>
            </w:r>
          </w:p>
          <w:p w14:paraId="1BCC4C62" w14:textId="2B055F00" w:rsidR="00493DE0" w:rsidRPr="007967BA" w:rsidRDefault="00493DE0" w:rsidP="0040029B">
            <w:pPr>
              <w:jc w:val="right"/>
              <w:rPr>
                <w:sz w:val="28"/>
                <w:lang w:val="en-GB"/>
              </w:rPr>
            </w:pPr>
            <w:r>
              <w:rPr>
                <w:sz w:val="28"/>
                <w:lang w:val="en-GB"/>
              </w:rPr>
              <w:t>150,00 €</w:t>
            </w:r>
          </w:p>
          <w:p w14:paraId="7EC18676" w14:textId="77777777" w:rsidR="00FA50C0" w:rsidRPr="007967BA" w:rsidRDefault="00FA50C0" w:rsidP="0040029B">
            <w:pPr>
              <w:jc w:val="right"/>
              <w:rPr>
                <w:sz w:val="28"/>
                <w:lang w:val="en-GB"/>
              </w:rPr>
            </w:pPr>
            <w:r w:rsidRPr="007967BA">
              <w:rPr>
                <w:sz w:val="28"/>
                <w:lang w:val="en-GB"/>
              </w:rPr>
              <w:t>1</w:t>
            </w:r>
            <w:r>
              <w:rPr>
                <w:sz w:val="28"/>
                <w:lang w:val="en-GB"/>
              </w:rPr>
              <w:t>7</w:t>
            </w:r>
            <w:r w:rsidRPr="007967BA">
              <w:rPr>
                <w:sz w:val="28"/>
                <w:lang w:val="en-GB"/>
              </w:rPr>
              <w:t>5,00 €</w:t>
            </w:r>
          </w:p>
          <w:p w14:paraId="6150477D" w14:textId="7367BCB9" w:rsidR="00FA50C0" w:rsidRPr="007967BA" w:rsidRDefault="00FA50C0" w:rsidP="0040029B">
            <w:pPr>
              <w:jc w:val="right"/>
              <w:rPr>
                <w:sz w:val="28"/>
                <w:lang w:val="en-GB"/>
              </w:rPr>
            </w:pPr>
            <w:r w:rsidRPr="007967BA">
              <w:rPr>
                <w:sz w:val="28"/>
                <w:lang w:val="en-GB"/>
              </w:rPr>
              <w:t>0,</w:t>
            </w:r>
            <w:r w:rsidR="00E92290">
              <w:rPr>
                <w:sz w:val="28"/>
                <w:lang w:val="en-GB"/>
              </w:rPr>
              <w:t>30</w:t>
            </w:r>
            <w:r w:rsidRPr="007967BA">
              <w:rPr>
                <w:sz w:val="28"/>
                <w:lang w:val="en-GB"/>
              </w:rPr>
              <w:t xml:space="preserve"> €/kg</w:t>
            </w:r>
          </w:p>
          <w:p w14:paraId="5FD37288" w14:textId="43C481A3" w:rsidR="00FA50C0" w:rsidRPr="007967BA" w:rsidRDefault="00FA50C0" w:rsidP="0040029B">
            <w:pPr>
              <w:jc w:val="right"/>
              <w:rPr>
                <w:sz w:val="28"/>
                <w:lang w:val="en-GB"/>
              </w:rPr>
            </w:pPr>
            <w:r w:rsidRPr="007967BA">
              <w:rPr>
                <w:sz w:val="28"/>
                <w:lang w:val="en-GB"/>
              </w:rPr>
              <w:t>0,40 €/</w:t>
            </w:r>
            <w:r w:rsidR="00E92290">
              <w:rPr>
                <w:sz w:val="28"/>
                <w:lang w:val="en-GB"/>
              </w:rPr>
              <w:t>vidange</w:t>
            </w:r>
          </w:p>
        </w:tc>
      </w:tr>
      <w:tr w:rsidR="00FA50C0" w:rsidRPr="007967BA" w14:paraId="60ECE8FB" w14:textId="77777777" w:rsidTr="0040029B">
        <w:tc>
          <w:tcPr>
            <w:tcW w:w="6228" w:type="dxa"/>
          </w:tcPr>
          <w:p w14:paraId="4BB74C72" w14:textId="77777777" w:rsidR="00FA50C0" w:rsidRPr="007967BA" w:rsidRDefault="00FA50C0" w:rsidP="0040029B">
            <w:pPr>
              <w:jc w:val="both"/>
              <w:rPr>
                <w:sz w:val="28"/>
              </w:rPr>
            </w:pPr>
            <w:r w:rsidRPr="007967BA">
              <w:rPr>
                <w:sz w:val="28"/>
              </w:rPr>
              <w:t>Taxe sur la diffusion publicitaire</w:t>
            </w:r>
          </w:p>
        </w:tc>
        <w:tc>
          <w:tcPr>
            <w:tcW w:w="4546" w:type="dxa"/>
          </w:tcPr>
          <w:p w14:paraId="51FC8E53" w14:textId="77777777" w:rsidR="00FA50C0" w:rsidRPr="007967BA" w:rsidRDefault="00FA50C0" w:rsidP="0040029B">
            <w:pPr>
              <w:jc w:val="right"/>
              <w:rPr>
                <w:sz w:val="28"/>
              </w:rPr>
            </w:pPr>
            <w:r w:rsidRPr="007967BA">
              <w:rPr>
                <w:sz w:val="28"/>
              </w:rPr>
              <w:t>0,0111 à 0,08 €/ poids</w:t>
            </w:r>
          </w:p>
        </w:tc>
      </w:tr>
      <w:tr w:rsidR="00FA50C0" w:rsidRPr="007967BA" w14:paraId="5BEBA3F7" w14:textId="77777777" w:rsidTr="0040029B">
        <w:tc>
          <w:tcPr>
            <w:tcW w:w="6228" w:type="dxa"/>
          </w:tcPr>
          <w:p w14:paraId="7BB2D56C" w14:textId="77777777" w:rsidR="00FA50C0" w:rsidRPr="007967BA" w:rsidRDefault="00FA50C0" w:rsidP="0040029B">
            <w:pPr>
              <w:jc w:val="both"/>
              <w:rPr>
                <w:sz w:val="28"/>
              </w:rPr>
            </w:pPr>
            <w:r w:rsidRPr="007967BA">
              <w:rPr>
                <w:sz w:val="28"/>
              </w:rPr>
              <w:t>Taxe sur les documents administratifs</w:t>
            </w:r>
          </w:p>
        </w:tc>
        <w:tc>
          <w:tcPr>
            <w:tcW w:w="4546" w:type="dxa"/>
          </w:tcPr>
          <w:p w14:paraId="16B29430" w14:textId="242212A0" w:rsidR="00FA50C0" w:rsidRPr="007967BA" w:rsidRDefault="00FA50C0" w:rsidP="0040029B">
            <w:pPr>
              <w:jc w:val="right"/>
              <w:rPr>
                <w:sz w:val="28"/>
              </w:rPr>
            </w:pPr>
            <w:r w:rsidRPr="007967BA">
              <w:rPr>
                <w:sz w:val="28"/>
              </w:rPr>
              <w:t>0,50 à 10</w:t>
            </w:r>
            <w:r w:rsidR="00E92290">
              <w:rPr>
                <w:sz w:val="28"/>
              </w:rPr>
              <w:t>0</w:t>
            </w:r>
            <w:r w:rsidRPr="007967BA">
              <w:rPr>
                <w:sz w:val="28"/>
              </w:rPr>
              <w:t>,00 €</w:t>
            </w:r>
          </w:p>
        </w:tc>
      </w:tr>
      <w:tr w:rsidR="00FA50C0" w:rsidRPr="007967BA" w14:paraId="14EFAADE" w14:textId="77777777" w:rsidTr="0040029B">
        <w:tc>
          <w:tcPr>
            <w:tcW w:w="6228" w:type="dxa"/>
          </w:tcPr>
          <w:p w14:paraId="79FE3336" w14:textId="77777777" w:rsidR="00FA50C0" w:rsidRPr="007967BA" w:rsidRDefault="00FA50C0" w:rsidP="0040029B">
            <w:pPr>
              <w:jc w:val="both"/>
              <w:rPr>
                <w:sz w:val="28"/>
              </w:rPr>
            </w:pPr>
            <w:r w:rsidRPr="007967BA">
              <w:rPr>
                <w:sz w:val="28"/>
              </w:rPr>
              <w:t>Redevance sur les renseignements administratifs</w:t>
            </w:r>
          </w:p>
        </w:tc>
        <w:tc>
          <w:tcPr>
            <w:tcW w:w="4546" w:type="dxa"/>
          </w:tcPr>
          <w:p w14:paraId="27FFA1D2" w14:textId="77777777" w:rsidR="00FA50C0" w:rsidRPr="007967BA" w:rsidRDefault="00730E13" w:rsidP="0040029B">
            <w:pPr>
              <w:jc w:val="right"/>
              <w:rPr>
                <w:sz w:val="28"/>
              </w:rPr>
            </w:pPr>
            <w:r>
              <w:rPr>
                <w:sz w:val="28"/>
              </w:rPr>
              <w:t>25 € / demi-heure ou de 50 à 150 €</w:t>
            </w:r>
          </w:p>
        </w:tc>
      </w:tr>
      <w:tr w:rsidR="00FA50C0" w:rsidRPr="007967BA" w14:paraId="20996D1C" w14:textId="77777777" w:rsidTr="0040029B">
        <w:tc>
          <w:tcPr>
            <w:tcW w:w="6228" w:type="dxa"/>
          </w:tcPr>
          <w:p w14:paraId="497AB541" w14:textId="77777777" w:rsidR="00FA50C0" w:rsidRPr="007967BA" w:rsidRDefault="00FA50C0" w:rsidP="0040029B">
            <w:pPr>
              <w:jc w:val="both"/>
              <w:rPr>
                <w:sz w:val="28"/>
              </w:rPr>
            </w:pPr>
            <w:r w:rsidRPr="007967BA">
              <w:rPr>
                <w:sz w:val="28"/>
              </w:rPr>
              <w:t>Redevance sur les permis environnementaux et urb.</w:t>
            </w:r>
          </w:p>
        </w:tc>
        <w:tc>
          <w:tcPr>
            <w:tcW w:w="4546" w:type="dxa"/>
          </w:tcPr>
          <w:p w14:paraId="038857B5" w14:textId="77777777" w:rsidR="00FA50C0" w:rsidRPr="007967BA" w:rsidRDefault="00FA50C0" w:rsidP="0040029B">
            <w:pPr>
              <w:jc w:val="right"/>
              <w:rPr>
                <w:sz w:val="28"/>
              </w:rPr>
            </w:pPr>
            <w:r w:rsidRPr="007967BA">
              <w:rPr>
                <w:sz w:val="28"/>
              </w:rPr>
              <w:t>Selon frais dossier</w:t>
            </w:r>
          </w:p>
        </w:tc>
      </w:tr>
      <w:tr w:rsidR="00A05FF3" w:rsidRPr="007967BA" w14:paraId="4472C7B6" w14:textId="77777777" w:rsidTr="0040029B">
        <w:tc>
          <w:tcPr>
            <w:tcW w:w="6228" w:type="dxa"/>
          </w:tcPr>
          <w:p w14:paraId="38FB810C" w14:textId="77777777" w:rsidR="00A05FF3" w:rsidRPr="007967BA" w:rsidRDefault="00A05FF3" w:rsidP="0040029B">
            <w:pPr>
              <w:jc w:val="both"/>
              <w:rPr>
                <w:sz w:val="28"/>
              </w:rPr>
            </w:pPr>
            <w:r>
              <w:rPr>
                <w:sz w:val="28"/>
              </w:rPr>
              <w:t>Redevance sur le changement de prénom</w:t>
            </w:r>
          </w:p>
        </w:tc>
        <w:tc>
          <w:tcPr>
            <w:tcW w:w="4546" w:type="dxa"/>
          </w:tcPr>
          <w:p w14:paraId="239273D7" w14:textId="77777777" w:rsidR="00A05FF3" w:rsidRPr="007967BA" w:rsidRDefault="00A05FF3" w:rsidP="0040029B">
            <w:pPr>
              <w:jc w:val="right"/>
              <w:rPr>
                <w:sz w:val="28"/>
              </w:rPr>
            </w:pPr>
            <w:r>
              <w:rPr>
                <w:sz w:val="28"/>
              </w:rPr>
              <w:t>49 € ou 490 €</w:t>
            </w:r>
          </w:p>
        </w:tc>
      </w:tr>
      <w:tr w:rsidR="00FA50C0" w:rsidRPr="007967BA" w14:paraId="16CE79B2" w14:textId="77777777" w:rsidTr="0040029B">
        <w:tc>
          <w:tcPr>
            <w:tcW w:w="6228" w:type="dxa"/>
          </w:tcPr>
          <w:p w14:paraId="02646B56" w14:textId="77777777" w:rsidR="00FA50C0" w:rsidRPr="007967BA" w:rsidRDefault="00FA50C0" w:rsidP="0040029B">
            <w:pPr>
              <w:jc w:val="both"/>
              <w:rPr>
                <w:sz w:val="28"/>
              </w:rPr>
            </w:pPr>
            <w:r w:rsidRPr="007967BA">
              <w:rPr>
                <w:sz w:val="28"/>
              </w:rPr>
              <w:t>Taxe sur les dépôts de mitrailles</w:t>
            </w:r>
          </w:p>
        </w:tc>
        <w:tc>
          <w:tcPr>
            <w:tcW w:w="4546" w:type="dxa"/>
          </w:tcPr>
          <w:p w14:paraId="61766A07" w14:textId="77777777" w:rsidR="00FA50C0" w:rsidRPr="007967BA" w:rsidRDefault="00FA50C0" w:rsidP="0040029B">
            <w:pPr>
              <w:jc w:val="right"/>
              <w:rPr>
                <w:sz w:val="28"/>
              </w:rPr>
            </w:pPr>
            <w:r w:rsidRPr="007967BA">
              <w:rPr>
                <w:sz w:val="28"/>
              </w:rPr>
              <w:t>5,00 €/m² (min. 250 € et max. 2.500€)</w:t>
            </w:r>
          </w:p>
        </w:tc>
      </w:tr>
      <w:tr w:rsidR="00FA50C0" w:rsidRPr="007967BA" w14:paraId="62D530C9" w14:textId="77777777" w:rsidTr="0040029B">
        <w:tc>
          <w:tcPr>
            <w:tcW w:w="6228" w:type="dxa"/>
          </w:tcPr>
          <w:p w14:paraId="0A1F6268" w14:textId="77777777" w:rsidR="00FA50C0" w:rsidRPr="007967BA" w:rsidRDefault="00FA50C0" w:rsidP="0040029B">
            <w:pPr>
              <w:jc w:val="both"/>
              <w:rPr>
                <w:sz w:val="28"/>
              </w:rPr>
            </w:pPr>
            <w:r w:rsidRPr="007967BA">
              <w:rPr>
                <w:sz w:val="28"/>
              </w:rPr>
              <w:t>Taxes sur les véhicules abandonnés</w:t>
            </w:r>
          </w:p>
        </w:tc>
        <w:tc>
          <w:tcPr>
            <w:tcW w:w="4546" w:type="dxa"/>
          </w:tcPr>
          <w:p w14:paraId="710EE0DB" w14:textId="77777777" w:rsidR="00FA50C0" w:rsidRPr="007967BA" w:rsidRDefault="00FA50C0" w:rsidP="0040029B">
            <w:pPr>
              <w:jc w:val="right"/>
              <w:rPr>
                <w:sz w:val="28"/>
              </w:rPr>
            </w:pPr>
            <w:r w:rsidRPr="007967BA">
              <w:rPr>
                <w:sz w:val="28"/>
              </w:rPr>
              <w:t>250,00 €/véhicule</w:t>
            </w:r>
          </w:p>
        </w:tc>
      </w:tr>
      <w:tr w:rsidR="00FA50C0" w:rsidRPr="007967BA" w14:paraId="2C9D4D8E" w14:textId="77777777" w:rsidTr="0040029B">
        <w:tc>
          <w:tcPr>
            <w:tcW w:w="6228" w:type="dxa"/>
          </w:tcPr>
          <w:p w14:paraId="27BD7958" w14:textId="77777777" w:rsidR="00FA50C0" w:rsidRPr="007967BA" w:rsidRDefault="00FA50C0" w:rsidP="0040029B">
            <w:pPr>
              <w:jc w:val="both"/>
              <w:rPr>
                <w:sz w:val="28"/>
              </w:rPr>
            </w:pPr>
            <w:r w:rsidRPr="007967BA">
              <w:rPr>
                <w:sz w:val="28"/>
              </w:rPr>
              <w:t>Taxe sur les inhumations, dispersions, columbariums</w:t>
            </w:r>
          </w:p>
        </w:tc>
        <w:tc>
          <w:tcPr>
            <w:tcW w:w="4546" w:type="dxa"/>
          </w:tcPr>
          <w:p w14:paraId="2AE4F525" w14:textId="77777777" w:rsidR="00FA50C0" w:rsidRPr="007967BA" w:rsidRDefault="00FA50C0" w:rsidP="0040029B">
            <w:pPr>
              <w:jc w:val="right"/>
              <w:rPr>
                <w:sz w:val="28"/>
              </w:rPr>
            </w:pPr>
            <w:r w:rsidRPr="007967BA">
              <w:rPr>
                <w:sz w:val="28"/>
              </w:rPr>
              <w:t>125,00 €</w:t>
            </w:r>
          </w:p>
        </w:tc>
      </w:tr>
      <w:tr w:rsidR="00FA50C0" w:rsidRPr="007967BA" w14:paraId="1A211819" w14:textId="77777777" w:rsidTr="0040029B">
        <w:tc>
          <w:tcPr>
            <w:tcW w:w="6228" w:type="dxa"/>
          </w:tcPr>
          <w:p w14:paraId="29B51482" w14:textId="77777777" w:rsidR="00FA50C0" w:rsidRPr="007967BA" w:rsidRDefault="00FA50C0" w:rsidP="0040029B">
            <w:pPr>
              <w:jc w:val="both"/>
              <w:rPr>
                <w:sz w:val="28"/>
              </w:rPr>
            </w:pPr>
            <w:r w:rsidRPr="007967BA">
              <w:rPr>
                <w:sz w:val="28"/>
              </w:rPr>
              <w:t>Redevance sur les exhumations</w:t>
            </w:r>
          </w:p>
        </w:tc>
        <w:tc>
          <w:tcPr>
            <w:tcW w:w="4546" w:type="dxa"/>
          </w:tcPr>
          <w:p w14:paraId="22E0837D" w14:textId="33C84700" w:rsidR="00FA50C0" w:rsidRPr="007967BA" w:rsidRDefault="00E92290" w:rsidP="0040029B">
            <w:pPr>
              <w:jc w:val="right"/>
              <w:rPr>
                <w:sz w:val="28"/>
              </w:rPr>
            </w:pPr>
            <w:r>
              <w:rPr>
                <w:sz w:val="28"/>
              </w:rPr>
              <w:t>100 €, 200 € ou 300 €</w:t>
            </w:r>
          </w:p>
        </w:tc>
      </w:tr>
      <w:tr w:rsidR="00FA50C0" w:rsidRPr="007967BA" w14:paraId="44F4D24F" w14:textId="77777777" w:rsidTr="0040029B">
        <w:tc>
          <w:tcPr>
            <w:tcW w:w="6228" w:type="dxa"/>
          </w:tcPr>
          <w:p w14:paraId="02A627B7" w14:textId="77777777" w:rsidR="00FA50C0" w:rsidRPr="007967BA" w:rsidRDefault="00FA50C0" w:rsidP="0040029B">
            <w:pPr>
              <w:jc w:val="both"/>
              <w:rPr>
                <w:sz w:val="28"/>
              </w:rPr>
            </w:pPr>
            <w:r w:rsidRPr="007967BA">
              <w:rPr>
                <w:sz w:val="28"/>
              </w:rPr>
              <w:t>Taxe sur les panneaux publicitaires fixes</w:t>
            </w:r>
          </w:p>
        </w:tc>
        <w:tc>
          <w:tcPr>
            <w:tcW w:w="4546" w:type="dxa"/>
          </w:tcPr>
          <w:p w14:paraId="3B4E4689" w14:textId="77777777" w:rsidR="00FA50C0" w:rsidRPr="007967BA" w:rsidRDefault="00FA50C0" w:rsidP="0040029B">
            <w:pPr>
              <w:jc w:val="right"/>
              <w:rPr>
                <w:sz w:val="28"/>
              </w:rPr>
            </w:pPr>
            <w:r w:rsidRPr="007967BA">
              <w:rPr>
                <w:sz w:val="28"/>
              </w:rPr>
              <w:t>0,60 €/dm²</w:t>
            </w:r>
          </w:p>
        </w:tc>
      </w:tr>
      <w:tr w:rsidR="00FA50C0" w:rsidRPr="007967BA" w14:paraId="305C0897" w14:textId="77777777" w:rsidTr="0040029B">
        <w:tc>
          <w:tcPr>
            <w:tcW w:w="6228" w:type="dxa"/>
          </w:tcPr>
          <w:p w14:paraId="7F34F7B0" w14:textId="77777777" w:rsidR="00FA50C0" w:rsidRPr="007967BA" w:rsidRDefault="00FA50C0" w:rsidP="0040029B">
            <w:pPr>
              <w:jc w:val="both"/>
              <w:rPr>
                <w:sz w:val="28"/>
              </w:rPr>
            </w:pPr>
            <w:r w:rsidRPr="007967BA">
              <w:rPr>
                <w:sz w:val="28"/>
              </w:rPr>
              <w:t>Taxe sur la délivrance de documents d’identité en cas de procédure extraordinaire</w:t>
            </w:r>
          </w:p>
        </w:tc>
        <w:tc>
          <w:tcPr>
            <w:tcW w:w="4546" w:type="dxa"/>
          </w:tcPr>
          <w:p w14:paraId="2E0F16B8" w14:textId="77777777" w:rsidR="00FA50C0" w:rsidRPr="007967BA" w:rsidRDefault="00FA50C0" w:rsidP="0040029B">
            <w:pPr>
              <w:jc w:val="right"/>
              <w:rPr>
                <w:sz w:val="28"/>
              </w:rPr>
            </w:pPr>
            <w:r w:rsidRPr="007967BA">
              <w:rPr>
                <w:sz w:val="28"/>
              </w:rPr>
              <w:t>2 ou 3 €/adulte</w:t>
            </w:r>
          </w:p>
          <w:p w14:paraId="13E76D62" w14:textId="77777777" w:rsidR="00FA50C0" w:rsidRPr="007967BA" w:rsidRDefault="00FA50C0" w:rsidP="0040029B">
            <w:pPr>
              <w:jc w:val="right"/>
              <w:rPr>
                <w:sz w:val="28"/>
              </w:rPr>
            </w:pPr>
            <w:r w:rsidRPr="007967BA">
              <w:rPr>
                <w:sz w:val="28"/>
              </w:rPr>
              <w:t>4 ou 5 €/enfant</w:t>
            </w:r>
          </w:p>
        </w:tc>
      </w:tr>
      <w:tr w:rsidR="00FA50C0" w:rsidRPr="007967BA" w14:paraId="002D19DB" w14:textId="77777777" w:rsidTr="0040029B">
        <w:tc>
          <w:tcPr>
            <w:tcW w:w="6228" w:type="dxa"/>
          </w:tcPr>
          <w:p w14:paraId="55C26757" w14:textId="77777777" w:rsidR="00FA50C0" w:rsidRPr="007967BA" w:rsidRDefault="00FA50C0" w:rsidP="0040029B">
            <w:pPr>
              <w:jc w:val="both"/>
              <w:rPr>
                <w:sz w:val="28"/>
              </w:rPr>
            </w:pPr>
            <w:r w:rsidRPr="007967BA">
              <w:rPr>
                <w:sz w:val="28"/>
              </w:rPr>
              <w:t>Taxe sur les secondes résidences</w:t>
            </w:r>
          </w:p>
        </w:tc>
        <w:tc>
          <w:tcPr>
            <w:tcW w:w="4546" w:type="dxa"/>
          </w:tcPr>
          <w:p w14:paraId="1E035052" w14:textId="09CA2E5E" w:rsidR="00FA50C0" w:rsidRPr="007967BA" w:rsidRDefault="00E92290" w:rsidP="0040029B">
            <w:pPr>
              <w:jc w:val="right"/>
              <w:rPr>
                <w:sz w:val="28"/>
              </w:rPr>
            </w:pPr>
            <w:r>
              <w:rPr>
                <w:sz w:val="28"/>
              </w:rPr>
              <w:t>6</w:t>
            </w:r>
            <w:r w:rsidR="00FA50C0" w:rsidRPr="007967BA">
              <w:rPr>
                <w:sz w:val="28"/>
              </w:rPr>
              <w:t>00,00 €</w:t>
            </w:r>
          </w:p>
        </w:tc>
      </w:tr>
      <w:tr w:rsidR="00FA50C0" w:rsidRPr="007967BA" w14:paraId="528C4E61" w14:textId="77777777" w:rsidTr="0040029B">
        <w:tc>
          <w:tcPr>
            <w:tcW w:w="6228" w:type="dxa"/>
          </w:tcPr>
          <w:p w14:paraId="5D45A5A6" w14:textId="77777777" w:rsidR="00FA50C0" w:rsidRPr="007967BA" w:rsidRDefault="00FA50C0" w:rsidP="0040029B">
            <w:pPr>
              <w:jc w:val="both"/>
              <w:rPr>
                <w:sz w:val="28"/>
              </w:rPr>
            </w:pPr>
            <w:r w:rsidRPr="007967BA">
              <w:rPr>
                <w:sz w:val="28"/>
              </w:rPr>
              <w:t>Taxe sur les immeubles inoccupés</w:t>
            </w:r>
          </w:p>
        </w:tc>
        <w:tc>
          <w:tcPr>
            <w:tcW w:w="4546" w:type="dxa"/>
          </w:tcPr>
          <w:p w14:paraId="53F0A8E5" w14:textId="111FE652" w:rsidR="00FA50C0" w:rsidRPr="007967BA" w:rsidRDefault="00FA50C0" w:rsidP="0040029B">
            <w:pPr>
              <w:jc w:val="right"/>
              <w:rPr>
                <w:sz w:val="28"/>
              </w:rPr>
            </w:pPr>
            <w:r w:rsidRPr="007967BA">
              <w:rPr>
                <w:sz w:val="28"/>
              </w:rPr>
              <w:t>40,</w:t>
            </w:r>
            <w:r w:rsidR="00A05FF3">
              <w:rPr>
                <w:sz w:val="28"/>
              </w:rPr>
              <w:t xml:space="preserve"> </w:t>
            </w:r>
            <w:r w:rsidR="00E92290">
              <w:rPr>
                <w:sz w:val="28"/>
              </w:rPr>
              <w:t>6</w:t>
            </w:r>
            <w:r w:rsidR="00A05FF3">
              <w:rPr>
                <w:sz w:val="28"/>
              </w:rPr>
              <w:t xml:space="preserve">0 ou </w:t>
            </w:r>
            <w:r w:rsidR="00E92290">
              <w:rPr>
                <w:sz w:val="28"/>
              </w:rPr>
              <w:t>18</w:t>
            </w:r>
            <w:r w:rsidR="00A05FF3">
              <w:rPr>
                <w:sz w:val="28"/>
              </w:rPr>
              <w:t xml:space="preserve">0 </w:t>
            </w:r>
            <w:r w:rsidRPr="007967BA">
              <w:rPr>
                <w:sz w:val="28"/>
              </w:rPr>
              <w:t>€/m. ct façade</w:t>
            </w:r>
          </w:p>
        </w:tc>
      </w:tr>
      <w:tr w:rsidR="00FA50C0" w:rsidRPr="007967BA" w14:paraId="10C4096B" w14:textId="77777777" w:rsidTr="0040029B">
        <w:tc>
          <w:tcPr>
            <w:tcW w:w="6228" w:type="dxa"/>
          </w:tcPr>
          <w:p w14:paraId="6BA7BC5F" w14:textId="77777777" w:rsidR="00FA50C0" w:rsidRPr="007967BA" w:rsidRDefault="00FA50C0" w:rsidP="0040029B">
            <w:pPr>
              <w:jc w:val="both"/>
              <w:rPr>
                <w:sz w:val="28"/>
              </w:rPr>
            </w:pPr>
            <w:r w:rsidRPr="007967BA">
              <w:rPr>
                <w:sz w:val="28"/>
              </w:rPr>
              <w:t xml:space="preserve">Redevance sur distribution d’eau </w:t>
            </w:r>
          </w:p>
          <w:p w14:paraId="1CF28040" w14:textId="77777777" w:rsidR="00FA50C0" w:rsidRPr="007967BA" w:rsidRDefault="00FA50C0" w:rsidP="0040029B">
            <w:pPr>
              <w:jc w:val="both"/>
              <w:rPr>
                <w:sz w:val="28"/>
              </w:rPr>
            </w:pPr>
            <w:r w:rsidRPr="007967BA">
              <w:rPr>
                <w:sz w:val="28"/>
              </w:rPr>
              <w:t xml:space="preserve">hors taxes </w:t>
            </w:r>
            <w:r>
              <w:rPr>
                <w:sz w:val="28"/>
              </w:rPr>
              <w:t>et</w:t>
            </w:r>
            <w:r w:rsidRPr="007967BA">
              <w:rPr>
                <w:sz w:val="28"/>
              </w:rPr>
              <w:t xml:space="preserve"> HTVA :</w:t>
            </w:r>
          </w:p>
          <w:p w14:paraId="1E2ED4EB" w14:textId="77777777" w:rsidR="00FA50C0" w:rsidRPr="007967BA" w:rsidRDefault="00FA50C0" w:rsidP="0040029B">
            <w:pPr>
              <w:jc w:val="both"/>
              <w:rPr>
                <w:sz w:val="28"/>
              </w:rPr>
            </w:pPr>
            <w:r w:rsidRPr="007967BA">
              <w:rPr>
                <w:sz w:val="28"/>
              </w:rPr>
              <w:t xml:space="preserve">- 0 à </w:t>
            </w:r>
            <w:smartTag w:uri="urn:schemas-microsoft-com:office:smarttags" w:element="metricconverter">
              <w:smartTagPr>
                <w:attr w:name="ProductID" w:val="30 mﾳ"/>
              </w:smartTagPr>
              <w:r w:rsidRPr="007967BA">
                <w:rPr>
                  <w:sz w:val="28"/>
                </w:rPr>
                <w:t>30 m³</w:t>
              </w:r>
            </w:smartTag>
          </w:p>
          <w:p w14:paraId="05AB01A8" w14:textId="77777777" w:rsidR="00FA50C0" w:rsidRPr="007967BA" w:rsidRDefault="00FA50C0" w:rsidP="0040029B">
            <w:pPr>
              <w:jc w:val="both"/>
              <w:rPr>
                <w:sz w:val="28"/>
              </w:rPr>
            </w:pPr>
            <w:r w:rsidRPr="007967BA">
              <w:rPr>
                <w:sz w:val="28"/>
              </w:rPr>
              <w:t xml:space="preserve">- 31 à </w:t>
            </w:r>
            <w:smartTag w:uri="urn:schemas-microsoft-com:office:smarttags" w:element="metricconverter">
              <w:smartTagPr>
                <w:attr w:name="ProductID" w:val="5000 mﾳ"/>
              </w:smartTagPr>
              <w:r w:rsidRPr="007967BA">
                <w:rPr>
                  <w:sz w:val="28"/>
                </w:rPr>
                <w:t>5000 m³</w:t>
              </w:r>
            </w:smartTag>
          </w:p>
        </w:tc>
        <w:tc>
          <w:tcPr>
            <w:tcW w:w="4546" w:type="dxa"/>
          </w:tcPr>
          <w:p w14:paraId="0C6B4C0C" w14:textId="77777777" w:rsidR="00FA50C0" w:rsidRPr="007967BA" w:rsidRDefault="00FA50C0" w:rsidP="0040029B">
            <w:pPr>
              <w:jc w:val="right"/>
              <w:rPr>
                <w:sz w:val="28"/>
              </w:rPr>
            </w:pPr>
          </w:p>
          <w:p w14:paraId="0B511CD0" w14:textId="77777777" w:rsidR="00FA50C0" w:rsidRPr="007967BA" w:rsidRDefault="00FA50C0" w:rsidP="0040029B">
            <w:pPr>
              <w:jc w:val="right"/>
              <w:rPr>
                <w:sz w:val="28"/>
              </w:rPr>
            </w:pPr>
            <w:r w:rsidRPr="007967BA">
              <w:rPr>
                <w:sz w:val="28"/>
              </w:rPr>
              <w:t>1,81 €/ m³</w:t>
            </w:r>
          </w:p>
          <w:p w14:paraId="41CB10BC" w14:textId="6DA3C10A" w:rsidR="00FA50C0" w:rsidRPr="007967BA" w:rsidRDefault="00FA50C0" w:rsidP="0040029B">
            <w:pPr>
              <w:jc w:val="right"/>
              <w:rPr>
                <w:sz w:val="28"/>
              </w:rPr>
            </w:pPr>
            <w:r w:rsidRPr="007967BA">
              <w:rPr>
                <w:sz w:val="28"/>
              </w:rPr>
              <w:t>0,9</w:t>
            </w:r>
            <w:r w:rsidR="00423212">
              <w:rPr>
                <w:sz w:val="28"/>
              </w:rPr>
              <w:t>321</w:t>
            </w:r>
            <w:r w:rsidRPr="007967BA">
              <w:rPr>
                <w:sz w:val="28"/>
              </w:rPr>
              <w:t xml:space="preserve"> €/m³</w:t>
            </w:r>
          </w:p>
          <w:p w14:paraId="264DC67A" w14:textId="0AAB5700" w:rsidR="00FA50C0" w:rsidRPr="007967BA" w:rsidRDefault="00FA50C0" w:rsidP="0040029B">
            <w:pPr>
              <w:jc w:val="right"/>
              <w:rPr>
                <w:sz w:val="28"/>
              </w:rPr>
            </w:pPr>
            <w:r>
              <w:rPr>
                <w:sz w:val="28"/>
              </w:rPr>
              <w:t>4,</w:t>
            </w:r>
            <w:r w:rsidR="00423212">
              <w:rPr>
                <w:sz w:val="28"/>
              </w:rPr>
              <w:t>20</w:t>
            </w:r>
            <w:r w:rsidR="00763325">
              <w:rPr>
                <w:sz w:val="28"/>
              </w:rPr>
              <w:t>21</w:t>
            </w:r>
            <w:r w:rsidRPr="007967BA">
              <w:rPr>
                <w:sz w:val="28"/>
              </w:rPr>
              <w:t xml:space="preserve"> €/m³</w:t>
            </w:r>
          </w:p>
        </w:tc>
      </w:tr>
      <w:tr w:rsidR="00FA50C0" w:rsidRPr="007967BA" w14:paraId="4FA78175" w14:textId="77777777" w:rsidTr="0040029B">
        <w:tc>
          <w:tcPr>
            <w:tcW w:w="6228" w:type="dxa"/>
          </w:tcPr>
          <w:p w14:paraId="4BAA1235" w14:textId="77777777" w:rsidR="00FA50C0" w:rsidRPr="007967BA" w:rsidRDefault="00FA50C0" w:rsidP="0040029B">
            <w:pPr>
              <w:jc w:val="both"/>
              <w:rPr>
                <w:sz w:val="28"/>
              </w:rPr>
            </w:pPr>
            <w:r w:rsidRPr="007967BA">
              <w:rPr>
                <w:sz w:val="28"/>
              </w:rPr>
              <w:t>Redevance abonnement Distribution d’eau :</w:t>
            </w:r>
          </w:p>
          <w:p w14:paraId="568947E8" w14:textId="77777777" w:rsidR="00FA50C0" w:rsidRPr="007967BA" w:rsidRDefault="00FA50C0" w:rsidP="0040029B">
            <w:pPr>
              <w:jc w:val="both"/>
              <w:rPr>
                <w:sz w:val="28"/>
              </w:rPr>
            </w:pPr>
            <w:r w:rsidRPr="007967BA">
              <w:rPr>
                <w:sz w:val="28"/>
              </w:rPr>
              <w:t>hors TVA</w:t>
            </w:r>
          </w:p>
        </w:tc>
        <w:tc>
          <w:tcPr>
            <w:tcW w:w="4546" w:type="dxa"/>
          </w:tcPr>
          <w:p w14:paraId="6B986226" w14:textId="77777777" w:rsidR="00FA50C0" w:rsidRPr="007967BA" w:rsidRDefault="00FA50C0" w:rsidP="0040029B">
            <w:pPr>
              <w:jc w:val="right"/>
              <w:rPr>
                <w:sz w:val="28"/>
              </w:rPr>
            </w:pPr>
          </w:p>
          <w:p w14:paraId="4FFA47F6" w14:textId="77777777" w:rsidR="00FA50C0" w:rsidRPr="007967BA" w:rsidRDefault="00FA50C0" w:rsidP="0040029B">
            <w:pPr>
              <w:jc w:val="right"/>
              <w:rPr>
                <w:sz w:val="28"/>
              </w:rPr>
            </w:pPr>
            <w:r>
              <w:rPr>
                <w:sz w:val="28"/>
              </w:rPr>
              <w:t>1</w:t>
            </w:r>
            <w:r w:rsidR="00763325">
              <w:rPr>
                <w:sz w:val="28"/>
              </w:rPr>
              <w:t>07</w:t>
            </w:r>
            <w:r w:rsidRPr="007967BA">
              <w:rPr>
                <w:sz w:val="28"/>
              </w:rPr>
              <w:t>,</w:t>
            </w:r>
            <w:r w:rsidR="00763325">
              <w:rPr>
                <w:sz w:val="28"/>
              </w:rPr>
              <w:t>15</w:t>
            </w:r>
            <w:r w:rsidRPr="007967BA">
              <w:rPr>
                <w:sz w:val="28"/>
              </w:rPr>
              <w:t xml:space="preserve"> €</w:t>
            </w:r>
          </w:p>
        </w:tc>
      </w:tr>
      <w:tr w:rsidR="00FA50C0" w:rsidRPr="007967BA" w14:paraId="401B8ED3" w14:textId="77777777" w:rsidTr="0040029B">
        <w:tc>
          <w:tcPr>
            <w:tcW w:w="6228" w:type="dxa"/>
          </w:tcPr>
          <w:p w14:paraId="681E3E38" w14:textId="77777777" w:rsidR="00FA50C0" w:rsidRPr="007967BA" w:rsidRDefault="00FA50C0" w:rsidP="0040029B">
            <w:pPr>
              <w:jc w:val="both"/>
              <w:rPr>
                <w:sz w:val="28"/>
              </w:rPr>
            </w:pPr>
            <w:r w:rsidRPr="007967BA">
              <w:rPr>
                <w:sz w:val="28"/>
              </w:rPr>
              <w:t>Redevance sur l’implantation de nouvelles constructions</w:t>
            </w:r>
          </w:p>
        </w:tc>
        <w:tc>
          <w:tcPr>
            <w:tcW w:w="4546" w:type="dxa"/>
          </w:tcPr>
          <w:p w14:paraId="6B45C694" w14:textId="77777777" w:rsidR="00FA50C0" w:rsidRPr="007967BA" w:rsidRDefault="00FA50C0" w:rsidP="0040029B">
            <w:pPr>
              <w:pStyle w:val="Titre7"/>
            </w:pPr>
            <w:r w:rsidRPr="007967BA">
              <w:t>75 € (extension &lt; 60m</w:t>
            </w:r>
            <w:r w:rsidRPr="007967BA">
              <w:rPr>
                <w:vertAlign w:val="superscript"/>
              </w:rPr>
              <w:t>2</w:t>
            </w:r>
            <w:r w:rsidRPr="007967BA">
              <w:t>)</w:t>
            </w:r>
          </w:p>
          <w:p w14:paraId="6EE00C9B" w14:textId="77777777" w:rsidR="00FA50C0" w:rsidRPr="007967BA" w:rsidRDefault="00FA50C0" w:rsidP="0040029B">
            <w:pPr>
              <w:jc w:val="right"/>
              <w:rPr>
                <w:sz w:val="28"/>
                <w:szCs w:val="28"/>
              </w:rPr>
            </w:pPr>
            <w:r w:rsidRPr="007967BA">
              <w:rPr>
                <w:sz w:val="28"/>
                <w:szCs w:val="28"/>
              </w:rPr>
              <w:t>150 € (const. &lt; 200m</w:t>
            </w:r>
            <w:r w:rsidRPr="007967BA">
              <w:rPr>
                <w:sz w:val="28"/>
                <w:szCs w:val="28"/>
                <w:vertAlign w:val="superscript"/>
              </w:rPr>
              <w:t>2</w:t>
            </w:r>
            <w:r w:rsidRPr="007967BA">
              <w:rPr>
                <w:sz w:val="28"/>
                <w:szCs w:val="28"/>
              </w:rPr>
              <w:t xml:space="preserve"> ou ext. &gt; 60m</w:t>
            </w:r>
            <w:r w:rsidRPr="007967BA">
              <w:rPr>
                <w:sz w:val="28"/>
                <w:szCs w:val="28"/>
                <w:vertAlign w:val="superscript"/>
              </w:rPr>
              <w:t>2</w:t>
            </w:r>
            <w:r w:rsidRPr="007967BA">
              <w:rPr>
                <w:sz w:val="28"/>
                <w:szCs w:val="28"/>
              </w:rPr>
              <w:t>)</w:t>
            </w:r>
          </w:p>
          <w:p w14:paraId="2450856E" w14:textId="5E8834A0" w:rsidR="00FA50C0" w:rsidRPr="007967BA" w:rsidRDefault="00E92290" w:rsidP="0040029B">
            <w:pPr>
              <w:jc w:val="right"/>
              <w:rPr>
                <w:sz w:val="28"/>
                <w:szCs w:val="28"/>
              </w:rPr>
            </w:pPr>
            <w:r>
              <w:rPr>
                <w:sz w:val="28"/>
                <w:szCs w:val="28"/>
              </w:rPr>
              <w:t>300</w:t>
            </w:r>
            <w:r w:rsidR="00FA50C0" w:rsidRPr="007967BA">
              <w:rPr>
                <w:sz w:val="28"/>
                <w:szCs w:val="28"/>
              </w:rPr>
              <w:t xml:space="preserve"> € (construction &gt; 200 m</w:t>
            </w:r>
            <w:r w:rsidR="00FA50C0" w:rsidRPr="007967BA">
              <w:rPr>
                <w:sz w:val="28"/>
                <w:szCs w:val="28"/>
                <w:vertAlign w:val="superscript"/>
              </w:rPr>
              <w:t xml:space="preserve">2  </w:t>
            </w:r>
            <w:r w:rsidR="00FA50C0" w:rsidRPr="007967BA">
              <w:rPr>
                <w:sz w:val="28"/>
                <w:szCs w:val="28"/>
              </w:rPr>
              <w:t xml:space="preserve">au sol) </w:t>
            </w:r>
          </w:p>
        </w:tc>
      </w:tr>
      <w:tr w:rsidR="00FA50C0" w:rsidRPr="007967BA" w14:paraId="289A64CC" w14:textId="77777777" w:rsidTr="0040029B">
        <w:tc>
          <w:tcPr>
            <w:tcW w:w="6228" w:type="dxa"/>
            <w:tcBorders>
              <w:bottom w:val="single" w:sz="4" w:space="0" w:color="auto"/>
            </w:tcBorders>
          </w:tcPr>
          <w:p w14:paraId="7C430187" w14:textId="47FE21FC" w:rsidR="00FA50C0" w:rsidRPr="007967BA" w:rsidRDefault="00FA50C0" w:rsidP="0040029B">
            <w:pPr>
              <w:jc w:val="both"/>
              <w:rPr>
                <w:sz w:val="28"/>
              </w:rPr>
            </w:pPr>
            <w:r w:rsidRPr="007967BA">
              <w:rPr>
                <w:sz w:val="28"/>
              </w:rPr>
              <w:t>Taxe sur le</w:t>
            </w:r>
            <w:r w:rsidR="00F56439">
              <w:rPr>
                <w:sz w:val="28"/>
              </w:rPr>
              <w:t xml:space="preserve"> personnel de</w:t>
            </w:r>
            <w:r w:rsidRPr="007967BA">
              <w:rPr>
                <w:sz w:val="28"/>
              </w:rPr>
              <w:t xml:space="preserve"> </w:t>
            </w:r>
            <w:r w:rsidR="00F56439">
              <w:rPr>
                <w:sz w:val="28"/>
              </w:rPr>
              <w:t>b</w:t>
            </w:r>
            <w:r w:rsidRPr="007967BA">
              <w:rPr>
                <w:sz w:val="28"/>
              </w:rPr>
              <w:t>ars</w:t>
            </w:r>
          </w:p>
        </w:tc>
        <w:tc>
          <w:tcPr>
            <w:tcW w:w="4546" w:type="dxa"/>
            <w:tcBorders>
              <w:bottom w:val="single" w:sz="4" w:space="0" w:color="auto"/>
            </w:tcBorders>
          </w:tcPr>
          <w:p w14:paraId="319E7FD2" w14:textId="7AAD1589" w:rsidR="00FA50C0" w:rsidRPr="007967BA" w:rsidRDefault="00FA50C0" w:rsidP="0040029B">
            <w:pPr>
              <w:pStyle w:val="Titre7"/>
            </w:pPr>
            <w:r w:rsidRPr="007967BA">
              <w:t>1.</w:t>
            </w:r>
            <w:r w:rsidR="00F56439">
              <w:t>5</w:t>
            </w:r>
            <w:r w:rsidRPr="007967BA">
              <w:t>00,00 €</w:t>
            </w:r>
          </w:p>
        </w:tc>
      </w:tr>
      <w:tr w:rsidR="00FA50C0" w:rsidRPr="00F478D1" w14:paraId="1336CF34" w14:textId="77777777" w:rsidTr="0040029B">
        <w:tc>
          <w:tcPr>
            <w:tcW w:w="6228" w:type="dxa"/>
            <w:tcBorders>
              <w:bottom w:val="single" w:sz="4" w:space="0" w:color="auto"/>
            </w:tcBorders>
          </w:tcPr>
          <w:p w14:paraId="4619A0DA" w14:textId="77777777" w:rsidR="00FA50C0" w:rsidRPr="007967BA" w:rsidRDefault="00FA50C0" w:rsidP="0040029B">
            <w:pPr>
              <w:jc w:val="both"/>
              <w:rPr>
                <w:sz w:val="28"/>
              </w:rPr>
            </w:pPr>
            <w:r w:rsidRPr="007967BA">
              <w:rPr>
                <w:sz w:val="28"/>
              </w:rPr>
              <w:t>Redevance accueil extrascolaire</w:t>
            </w:r>
          </w:p>
        </w:tc>
        <w:tc>
          <w:tcPr>
            <w:tcW w:w="4546" w:type="dxa"/>
            <w:tcBorders>
              <w:bottom w:val="single" w:sz="4" w:space="0" w:color="auto"/>
            </w:tcBorders>
          </w:tcPr>
          <w:p w14:paraId="603CB49E" w14:textId="77777777" w:rsidR="00FA50C0" w:rsidRPr="007967BA" w:rsidRDefault="00FA50C0" w:rsidP="0040029B">
            <w:pPr>
              <w:pStyle w:val="Titre7"/>
              <w:rPr>
                <w:szCs w:val="28"/>
              </w:rPr>
            </w:pPr>
            <w:r w:rsidRPr="007967BA">
              <w:rPr>
                <w:szCs w:val="28"/>
              </w:rPr>
              <w:t>1,50 €/heure</w:t>
            </w:r>
          </w:p>
          <w:p w14:paraId="13EA010B" w14:textId="77777777" w:rsidR="00FA50C0" w:rsidRPr="00F478D1" w:rsidRDefault="00FA50C0" w:rsidP="0040029B">
            <w:pPr>
              <w:jc w:val="right"/>
              <w:rPr>
                <w:bCs/>
                <w:sz w:val="26"/>
                <w:szCs w:val="26"/>
              </w:rPr>
            </w:pPr>
            <w:r w:rsidRPr="007967BA">
              <w:rPr>
                <w:bCs/>
                <w:sz w:val="26"/>
                <w:szCs w:val="26"/>
              </w:rPr>
              <w:t>4 €/1/2 journée (congés)</w:t>
            </w:r>
            <w:r w:rsidRPr="00F478D1">
              <w:rPr>
                <w:bCs/>
                <w:sz w:val="26"/>
                <w:szCs w:val="26"/>
              </w:rPr>
              <w:t xml:space="preserve"> </w:t>
            </w:r>
          </w:p>
        </w:tc>
      </w:tr>
      <w:tr w:rsidR="00FA50C0" w:rsidRPr="00F478D1" w14:paraId="46E7B6E0" w14:textId="77777777" w:rsidTr="0040029B">
        <w:tc>
          <w:tcPr>
            <w:tcW w:w="6228" w:type="dxa"/>
            <w:tcBorders>
              <w:top w:val="single" w:sz="4" w:space="0" w:color="auto"/>
              <w:left w:val="nil"/>
              <w:bottom w:val="nil"/>
              <w:right w:val="nil"/>
            </w:tcBorders>
          </w:tcPr>
          <w:p w14:paraId="38B7A6F4" w14:textId="77777777" w:rsidR="00FA50C0" w:rsidRPr="007967BA" w:rsidRDefault="00FA50C0" w:rsidP="0040029B">
            <w:pPr>
              <w:jc w:val="both"/>
              <w:rPr>
                <w:sz w:val="28"/>
              </w:rPr>
            </w:pPr>
          </w:p>
        </w:tc>
        <w:tc>
          <w:tcPr>
            <w:tcW w:w="4546" w:type="dxa"/>
            <w:tcBorders>
              <w:top w:val="single" w:sz="4" w:space="0" w:color="auto"/>
              <w:left w:val="nil"/>
              <w:bottom w:val="nil"/>
              <w:right w:val="nil"/>
            </w:tcBorders>
          </w:tcPr>
          <w:p w14:paraId="788CA6CB" w14:textId="77777777" w:rsidR="00FA50C0" w:rsidRPr="007967BA" w:rsidRDefault="00FA50C0" w:rsidP="0040029B">
            <w:pPr>
              <w:pStyle w:val="Titre7"/>
              <w:rPr>
                <w:szCs w:val="28"/>
              </w:rPr>
            </w:pPr>
          </w:p>
        </w:tc>
      </w:tr>
    </w:tbl>
    <w:p w14:paraId="425F9667" w14:textId="77777777" w:rsidR="00FA50C0" w:rsidRDefault="00FA50C0" w:rsidP="00D4760D">
      <w:pPr>
        <w:jc w:val="both"/>
        <w:rPr>
          <w:sz w:val="28"/>
        </w:rPr>
      </w:pPr>
    </w:p>
    <w:p w14:paraId="6819BDE4" w14:textId="77777777" w:rsidR="00344138" w:rsidRDefault="00344138" w:rsidP="00AB37EF">
      <w:pPr>
        <w:pStyle w:val="Titrerapport"/>
      </w:pPr>
      <w:r>
        <w:lastRenderedPageBreak/>
        <w:t>Prévoyance Sociale</w:t>
      </w:r>
    </w:p>
    <w:p w14:paraId="3E96B0D1" w14:textId="77777777" w:rsidR="00344138" w:rsidRDefault="00344138">
      <w:pPr>
        <w:jc w:val="both"/>
        <w:rPr>
          <w:sz w:val="28"/>
        </w:rPr>
      </w:pPr>
    </w:p>
    <w:p w14:paraId="360A055D" w14:textId="77777777" w:rsidR="00344138" w:rsidRDefault="00344138" w:rsidP="00022D9A">
      <w:pPr>
        <w:pStyle w:val="Titre3"/>
        <w:numPr>
          <w:ilvl w:val="0"/>
          <w:numId w:val="5"/>
        </w:numPr>
      </w:pPr>
      <w:r>
        <w:rPr>
          <w:u w:val="single"/>
        </w:rPr>
        <w:t>Composition du C.P.A.S</w:t>
      </w:r>
      <w:r w:rsidR="00D4760D">
        <w:t>. :</w:t>
      </w:r>
      <w:r w:rsidR="001C5A42">
        <w:tab/>
      </w:r>
    </w:p>
    <w:p w14:paraId="397C868B" w14:textId="77777777" w:rsidR="00253089" w:rsidRPr="00253089" w:rsidRDefault="00253089" w:rsidP="00253089"/>
    <w:p w14:paraId="79426074" w14:textId="61E3C5B6" w:rsidR="00344138" w:rsidRPr="00743ADA" w:rsidRDefault="00482156" w:rsidP="001A75DC">
      <w:pPr>
        <w:tabs>
          <w:tab w:val="right" w:pos="9070"/>
        </w:tabs>
        <w:jc w:val="both"/>
        <w:rPr>
          <w:rFonts w:ascii="Arial" w:hAnsi="Arial" w:cs="Arial"/>
        </w:rPr>
      </w:pPr>
      <w:r w:rsidRPr="00743ADA">
        <w:rPr>
          <w:rFonts w:ascii="Arial" w:hAnsi="Arial" w:cs="Arial"/>
        </w:rPr>
        <w:t>M</w:t>
      </w:r>
      <w:r w:rsidR="00FD3D40" w:rsidRPr="00743ADA">
        <w:rPr>
          <w:rFonts w:ascii="Arial" w:hAnsi="Arial" w:cs="Arial"/>
        </w:rPr>
        <w:t>me</w:t>
      </w:r>
      <w:r w:rsidRPr="00743ADA">
        <w:rPr>
          <w:rFonts w:ascii="Arial" w:hAnsi="Arial" w:cs="Arial"/>
        </w:rPr>
        <w:t xml:space="preserve"> </w:t>
      </w:r>
      <w:r w:rsidR="008B24AA">
        <w:rPr>
          <w:rFonts w:ascii="Arial" w:hAnsi="Arial" w:cs="Arial"/>
        </w:rPr>
        <w:t>Anne Marie GOEURY</w:t>
      </w:r>
      <w:r w:rsidR="00344138" w:rsidRPr="00743ADA">
        <w:rPr>
          <w:rFonts w:ascii="Arial" w:hAnsi="Arial" w:cs="Arial"/>
        </w:rPr>
        <w:t>,</w:t>
      </w:r>
      <w:r w:rsidR="00344138" w:rsidRPr="00743ADA">
        <w:rPr>
          <w:rFonts w:ascii="Arial" w:hAnsi="Arial" w:cs="Arial"/>
          <w:b/>
          <w:bCs/>
        </w:rPr>
        <w:t xml:space="preserve"> </w:t>
      </w:r>
      <w:r w:rsidR="001A75DC">
        <w:rPr>
          <w:rFonts w:ascii="Arial" w:hAnsi="Arial" w:cs="Arial"/>
          <w:b/>
          <w:bCs/>
        </w:rPr>
        <w:tab/>
      </w:r>
      <w:r w:rsidR="00344138" w:rsidRPr="00743ADA">
        <w:rPr>
          <w:rFonts w:ascii="Arial" w:hAnsi="Arial" w:cs="Arial"/>
          <w:b/>
          <w:bCs/>
        </w:rPr>
        <w:t>Président</w:t>
      </w:r>
      <w:r w:rsidR="00FD3D40" w:rsidRPr="00743ADA">
        <w:rPr>
          <w:rFonts w:ascii="Arial" w:hAnsi="Arial" w:cs="Arial"/>
          <w:b/>
          <w:bCs/>
        </w:rPr>
        <w:t>e</w:t>
      </w:r>
    </w:p>
    <w:p w14:paraId="027B39CE" w14:textId="06ED0B9E" w:rsidR="00344138" w:rsidRPr="00743ADA" w:rsidRDefault="00AD5797" w:rsidP="001A75DC">
      <w:pPr>
        <w:tabs>
          <w:tab w:val="right" w:pos="9070"/>
        </w:tabs>
        <w:jc w:val="both"/>
        <w:rPr>
          <w:rFonts w:ascii="Arial" w:hAnsi="Arial" w:cs="Arial"/>
        </w:rPr>
      </w:pPr>
      <w:r>
        <w:rPr>
          <w:rFonts w:ascii="Arial" w:hAnsi="Arial" w:cs="Arial"/>
        </w:rPr>
        <w:t>M. Julien YANS, M. Pierre MUNAUT, Mme Corinne FEYEREISEN, Mme Anne-Marie GOEURY, Mme Vincianne HUBERT, M. Georges VAN DE WOESTYNE, M</w:t>
      </w:r>
      <w:r w:rsidR="008B24AA">
        <w:rPr>
          <w:rFonts w:ascii="Arial" w:hAnsi="Arial" w:cs="Arial"/>
        </w:rPr>
        <w:t>. Patrick TOMBU</w:t>
      </w:r>
      <w:r>
        <w:rPr>
          <w:rFonts w:ascii="Arial" w:hAnsi="Arial" w:cs="Arial"/>
        </w:rPr>
        <w:t xml:space="preserve"> et Mme Noëlla LIBERT</w:t>
      </w:r>
      <w:r w:rsidR="001C5A42">
        <w:rPr>
          <w:rFonts w:ascii="Arial" w:hAnsi="Arial" w:cs="Arial"/>
        </w:rPr>
        <w:t xml:space="preserve"> </w:t>
      </w:r>
      <w:r w:rsidR="001A75DC">
        <w:rPr>
          <w:rFonts w:ascii="Arial" w:hAnsi="Arial" w:cs="Arial"/>
        </w:rPr>
        <w:tab/>
      </w:r>
      <w:r w:rsidR="00743ADA" w:rsidRPr="00743ADA">
        <w:rPr>
          <w:rFonts w:ascii="Arial" w:hAnsi="Arial" w:cs="Arial"/>
          <w:b/>
          <w:bCs/>
        </w:rPr>
        <w:t>Membres</w:t>
      </w:r>
    </w:p>
    <w:p w14:paraId="4C654A75" w14:textId="77777777" w:rsidR="002727F3" w:rsidRDefault="002727F3" w:rsidP="0093527A">
      <w:pPr>
        <w:jc w:val="both"/>
        <w:rPr>
          <w:sz w:val="28"/>
        </w:rPr>
      </w:pPr>
    </w:p>
    <w:p w14:paraId="64E6544E" w14:textId="77777777" w:rsidR="00C70FD6" w:rsidRDefault="00344138" w:rsidP="00022D9A">
      <w:pPr>
        <w:numPr>
          <w:ilvl w:val="0"/>
          <w:numId w:val="5"/>
        </w:numPr>
        <w:jc w:val="both"/>
        <w:rPr>
          <w:sz w:val="28"/>
        </w:rPr>
      </w:pPr>
      <w:r>
        <w:rPr>
          <w:b/>
          <w:bCs/>
          <w:sz w:val="28"/>
          <w:u w:val="single"/>
        </w:rPr>
        <w:t>Composition du personnel du C.P.A.S</w:t>
      </w:r>
      <w:r>
        <w:rPr>
          <w:sz w:val="28"/>
        </w:rPr>
        <w:t>.</w:t>
      </w:r>
      <w:r w:rsidR="003A33C9" w:rsidRPr="003A33C9">
        <w:rPr>
          <w:b/>
          <w:sz w:val="28"/>
        </w:rPr>
        <w:t> :</w:t>
      </w:r>
    </w:p>
    <w:p w14:paraId="733D1118" w14:textId="77777777" w:rsidR="00482156" w:rsidRDefault="00482156" w:rsidP="00482156">
      <w:pPr>
        <w:ind w:left="360" w:hanging="360"/>
        <w:jc w:val="both"/>
        <w:rPr>
          <w:b/>
          <w:bCs/>
          <w:sz w:val="28"/>
          <w:u w:val="single"/>
        </w:rPr>
      </w:pPr>
    </w:p>
    <w:p w14:paraId="08C5C0FB" w14:textId="77777777" w:rsidR="00482156" w:rsidRPr="00743ADA" w:rsidRDefault="00482156" w:rsidP="00022D9A">
      <w:pPr>
        <w:numPr>
          <w:ilvl w:val="0"/>
          <w:numId w:val="9"/>
        </w:numPr>
        <w:jc w:val="both"/>
        <w:rPr>
          <w:rFonts w:ascii="Arial" w:hAnsi="Arial" w:cs="Arial"/>
        </w:rPr>
      </w:pPr>
      <w:r w:rsidRPr="00743ADA">
        <w:rPr>
          <w:rFonts w:ascii="Arial" w:hAnsi="Arial" w:cs="Arial"/>
        </w:rPr>
        <w:t xml:space="preserve">1 </w:t>
      </w:r>
      <w:r w:rsidR="00586DC3">
        <w:rPr>
          <w:rFonts w:ascii="Arial" w:hAnsi="Arial" w:cs="Arial"/>
        </w:rPr>
        <w:t>Directrice générale</w:t>
      </w:r>
      <w:r w:rsidRPr="00743ADA">
        <w:rPr>
          <w:rFonts w:ascii="Arial" w:hAnsi="Arial" w:cs="Arial"/>
        </w:rPr>
        <w:t xml:space="preserve"> à mi-temps</w:t>
      </w:r>
    </w:p>
    <w:p w14:paraId="25890905" w14:textId="77777777" w:rsidR="00482156" w:rsidRPr="00743ADA" w:rsidRDefault="00482156" w:rsidP="00022D9A">
      <w:pPr>
        <w:numPr>
          <w:ilvl w:val="0"/>
          <w:numId w:val="9"/>
        </w:numPr>
        <w:jc w:val="both"/>
        <w:rPr>
          <w:rFonts w:ascii="Arial" w:hAnsi="Arial" w:cs="Arial"/>
        </w:rPr>
      </w:pPr>
      <w:r w:rsidRPr="00743ADA">
        <w:rPr>
          <w:rFonts w:ascii="Arial" w:hAnsi="Arial" w:cs="Arial"/>
        </w:rPr>
        <w:t>1 Receveur régional</w:t>
      </w:r>
    </w:p>
    <w:p w14:paraId="152BC243" w14:textId="77777777" w:rsidR="00482156" w:rsidRDefault="001E549F" w:rsidP="00022D9A">
      <w:pPr>
        <w:numPr>
          <w:ilvl w:val="0"/>
          <w:numId w:val="9"/>
        </w:numPr>
        <w:jc w:val="both"/>
        <w:rPr>
          <w:rFonts w:ascii="Arial" w:hAnsi="Arial" w:cs="Arial"/>
        </w:rPr>
      </w:pPr>
      <w:r>
        <w:rPr>
          <w:rFonts w:ascii="Arial" w:hAnsi="Arial" w:cs="Arial"/>
        </w:rPr>
        <w:t>4</w:t>
      </w:r>
      <w:r w:rsidR="00482156" w:rsidRPr="00743ADA">
        <w:rPr>
          <w:rFonts w:ascii="Arial" w:hAnsi="Arial" w:cs="Arial"/>
        </w:rPr>
        <w:t xml:space="preserve"> Assistantes sociales</w:t>
      </w:r>
      <w:r w:rsidR="004A609F">
        <w:rPr>
          <w:rFonts w:ascii="Arial" w:hAnsi="Arial" w:cs="Arial"/>
        </w:rPr>
        <w:t xml:space="preserve"> à temps partiel</w:t>
      </w:r>
    </w:p>
    <w:p w14:paraId="4AC835B8" w14:textId="77777777" w:rsidR="001E549F" w:rsidRPr="00743ADA" w:rsidRDefault="001E549F" w:rsidP="00022D9A">
      <w:pPr>
        <w:numPr>
          <w:ilvl w:val="0"/>
          <w:numId w:val="9"/>
        </w:numPr>
        <w:jc w:val="both"/>
        <w:rPr>
          <w:rFonts w:ascii="Arial" w:hAnsi="Arial" w:cs="Arial"/>
        </w:rPr>
      </w:pPr>
      <w:r>
        <w:rPr>
          <w:rFonts w:ascii="Arial" w:hAnsi="Arial" w:cs="Arial"/>
        </w:rPr>
        <w:t>1 Assistante sociale à temps plein</w:t>
      </w:r>
    </w:p>
    <w:p w14:paraId="7DC1A237" w14:textId="321B86B2" w:rsidR="00482156" w:rsidRPr="00743ADA" w:rsidRDefault="00482156" w:rsidP="00022D9A">
      <w:pPr>
        <w:numPr>
          <w:ilvl w:val="0"/>
          <w:numId w:val="9"/>
        </w:numPr>
        <w:jc w:val="both"/>
        <w:rPr>
          <w:rFonts w:ascii="Arial" w:hAnsi="Arial" w:cs="Arial"/>
        </w:rPr>
      </w:pPr>
      <w:r w:rsidRPr="00743ADA">
        <w:rPr>
          <w:rFonts w:ascii="Arial" w:hAnsi="Arial" w:cs="Arial"/>
        </w:rPr>
        <w:t xml:space="preserve">1 Employée </w:t>
      </w:r>
      <w:r w:rsidR="005C388D" w:rsidRPr="005A61A7">
        <w:rPr>
          <w:rFonts w:ascii="Arial" w:hAnsi="Arial" w:cs="Arial"/>
        </w:rPr>
        <w:t>à temps</w:t>
      </w:r>
      <w:r w:rsidR="00423212">
        <w:rPr>
          <w:rFonts w:ascii="Arial" w:hAnsi="Arial" w:cs="Arial"/>
        </w:rPr>
        <w:t xml:space="preserve"> partiel</w:t>
      </w:r>
    </w:p>
    <w:p w14:paraId="08791809" w14:textId="77777777" w:rsidR="00482156" w:rsidRPr="00482156" w:rsidRDefault="00482156" w:rsidP="00482156">
      <w:pPr>
        <w:ind w:left="360"/>
        <w:jc w:val="both"/>
        <w:rPr>
          <w:sz w:val="28"/>
        </w:rPr>
      </w:pPr>
    </w:p>
    <w:p w14:paraId="289BD515" w14:textId="77777777" w:rsidR="00344138" w:rsidRDefault="00344138" w:rsidP="00022D9A">
      <w:pPr>
        <w:numPr>
          <w:ilvl w:val="0"/>
          <w:numId w:val="5"/>
        </w:numPr>
        <w:jc w:val="both"/>
        <w:rPr>
          <w:sz w:val="28"/>
        </w:rPr>
      </w:pPr>
      <w:r>
        <w:rPr>
          <w:b/>
          <w:bCs/>
          <w:sz w:val="28"/>
          <w:u w:val="single"/>
        </w:rPr>
        <w:t xml:space="preserve">Participation financière de </w:t>
      </w:r>
      <w:smartTag w:uri="urn:schemas-microsoft-com:office:smarttags" w:element="PersonName">
        <w:smartTagPr>
          <w:attr w:name="ProductID" w:val="la Commune"/>
        </w:smartTagPr>
        <w:r>
          <w:rPr>
            <w:b/>
            <w:bCs/>
            <w:sz w:val="28"/>
            <w:u w:val="single"/>
          </w:rPr>
          <w:t>la Commune</w:t>
        </w:r>
      </w:smartTag>
      <w:r>
        <w:rPr>
          <w:b/>
          <w:bCs/>
          <w:sz w:val="28"/>
          <w:u w:val="single"/>
        </w:rPr>
        <w:t xml:space="preserve"> pour l’année écoulée</w:t>
      </w:r>
      <w:r w:rsidR="007D52BC">
        <w:rPr>
          <w:sz w:val="28"/>
        </w:rPr>
        <w:t> :</w:t>
      </w:r>
    </w:p>
    <w:p w14:paraId="7D4A48DD" w14:textId="77777777" w:rsidR="00662327" w:rsidRDefault="00662327" w:rsidP="00D4760D">
      <w:pPr>
        <w:jc w:val="both"/>
        <w:rPr>
          <w:sz w:val="28"/>
        </w:rPr>
      </w:pPr>
    </w:p>
    <w:p w14:paraId="25DA3601" w14:textId="780876F8" w:rsidR="00344138" w:rsidRDefault="00EB3520" w:rsidP="009E1590">
      <w:pPr>
        <w:jc w:val="both"/>
        <w:rPr>
          <w:sz w:val="28"/>
        </w:rPr>
      </w:pPr>
      <w:r>
        <w:rPr>
          <w:sz w:val="28"/>
        </w:rPr>
        <w:t>ordinaire</w:t>
      </w:r>
      <w:r>
        <w:rPr>
          <w:sz w:val="28"/>
        </w:rPr>
        <w:tab/>
      </w:r>
      <w:r>
        <w:rPr>
          <w:sz w:val="28"/>
        </w:rPr>
        <w:tab/>
      </w:r>
      <w:r>
        <w:rPr>
          <w:sz w:val="28"/>
        </w:rPr>
        <w:tab/>
      </w:r>
      <w:r w:rsidR="00423212">
        <w:rPr>
          <w:sz w:val="28"/>
        </w:rPr>
        <w:t>4</w:t>
      </w:r>
      <w:r w:rsidR="008B24AA">
        <w:rPr>
          <w:sz w:val="28"/>
        </w:rPr>
        <w:t>00</w:t>
      </w:r>
      <w:r w:rsidR="00FC2663">
        <w:rPr>
          <w:sz w:val="28"/>
        </w:rPr>
        <w:t>.</w:t>
      </w:r>
      <w:r w:rsidR="008B24AA">
        <w:rPr>
          <w:sz w:val="28"/>
        </w:rPr>
        <w:t>0</w:t>
      </w:r>
      <w:r w:rsidR="00FC2663">
        <w:rPr>
          <w:sz w:val="28"/>
        </w:rPr>
        <w:t>00,</w:t>
      </w:r>
      <w:r w:rsidR="009E1590">
        <w:rPr>
          <w:sz w:val="28"/>
        </w:rPr>
        <w:t>00</w:t>
      </w:r>
      <w:r w:rsidR="00D43399">
        <w:rPr>
          <w:sz w:val="28"/>
        </w:rPr>
        <w:t xml:space="preserve"> €</w:t>
      </w:r>
    </w:p>
    <w:p w14:paraId="3F56979C" w14:textId="77777777" w:rsidR="00076202" w:rsidRDefault="00344138" w:rsidP="00076202">
      <w:pPr>
        <w:rPr>
          <w:sz w:val="28"/>
        </w:rPr>
      </w:pPr>
      <w:r>
        <w:rPr>
          <w:sz w:val="28"/>
        </w:rPr>
        <w:t>extraordinaire :</w:t>
      </w:r>
      <w:r>
        <w:rPr>
          <w:sz w:val="28"/>
        </w:rPr>
        <w:tab/>
        <w:t xml:space="preserve">  </w:t>
      </w:r>
      <w:r>
        <w:rPr>
          <w:sz w:val="28"/>
        </w:rPr>
        <w:tab/>
      </w:r>
      <w:r w:rsidR="007D52BC">
        <w:rPr>
          <w:sz w:val="28"/>
        </w:rPr>
        <w:t xml:space="preserve">           0,0</w:t>
      </w:r>
      <w:r w:rsidR="00FB4387">
        <w:rPr>
          <w:sz w:val="28"/>
        </w:rPr>
        <w:t>0</w:t>
      </w:r>
      <w:r w:rsidR="00076202">
        <w:rPr>
          <w:sz w:val="28"/>
        </w:rPr>
        <w:t xml:space="preserve"> </w:t>
      </w:r>
      <w:r w:rsidR="00D43399">
        <w:rPr>
          <w:sz w:val="28"/>
        </w:rPr>
        <w:t>€</w:t>
      </w:r>
    </w:p>
    <w:p w14:paraId="78030DF1" w14:textId="77777777" w:rsidR="00BC634E" w:rsidRDefault="00BC634E" w:rsidP="00076202">
      <w:pPr>
        <w:rPr>
          <w:sz w:val="28"/>
        </w:rPr>
      </w:pPr>
    </w:p>
    <w:p w14:paraId="283AC153" w14:textId="77777777" w:rsidR="00ED23E4" w:rsidRDefault="00ED23E4" w:rsidP="00D4760D">
      <w:pPr>
        <w:jc w:val="both"/>
        <w:rPr>
          <w:sz w:val="28"/>
        </w:rPr>
      </w:pPr>
    </w:p>
    <w:p w14:paraId="711760D8" w14:textId="77777777" w:rsidR="00E70DCC" w:rsidRDefault="006E589A" w:rsidP="00662327">
      <w:pPr>
        <w:jc w:val="center"/>
        <w:rPr>
          <w:sz w:val="28"/>
        </w:rPr>
      </w:pPr>
      <w:r w:rsidRPr="00E70DCC">
        <w:rPr>
          <w:noProof/>
          <w:sz w:val="28"/>
        </w:rPr>
        <w:drawing>
          <wp:inline distT="0" distB="0" distL="0" distR="0" wp14:anchorId="1F65254F" wp14:editId="00B42D1D">
            <wp:extent cx="6248400" cy="4282440"/>
            <wp:effectExtent l="0" t="0" r="0" b="0"/>
            <wp:docPr id="31" name="Obje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EB3A8D" w14:textId="7C2AFBF5" w:rsidR="004A609F" w:rsidRDefault="00FA6FC7" w:rsidP="004A609F">
      <w:pPr>
        <w:jc w:val="both"/>
        <w:rPr>
          <w:sz w:val="28"/>
        </w:rPr>
      </w:pPr>
      <w:r w:rsidRPr="00B0392B">
        <w:rPr>
          <w:sz w:val="28"/>
        </w:rPr>
        <w:lastRenderedPageBreak/>
        <w:t>Pour l’année 20</w:t>
      </w:r>
      <w:r w:rsidR="004F37E2">
        <w:rPr>
          <w:sz w:val="28"/>
        </w:rPr>
        <w:t>2</w:t>
      </w:r>
      <w:r w:rsidR="008B24AA">
        <w:rPr>
          <w:sz w:val="28"/>
        </w:rPr>
        <w:t>2</w:t>
      </w:r>
      <w:r w:rsidR="00A96687">
        <w:rPr>
          <w:sz w:val="28"/>
        </w:rPr>
        <w:t>, 1</w:t>
      </w:r>
      <w:r w:rsidR="00CB37BB">
        <w:rPr>
          <w:sz w:val="28"/>
        </w:rPr>
        <w:t>39</w:t>
      </w:r>
      <w:r w:rsidR="00B0392B" w:rsidRPr="00B0392B">
        <w:rPr>
          <w:sz w:val="28"/>
        </w:rPr>
        <w:t xml:space="preserve"> (</w:t>
      </w:r>
      <w:r w:rsidR="004A609F">
        <w:rPr>
          <w:sz w:val="28"/>
        </w:rPr>
        <w:t>1</w:t>
      </w:r>
      <w:r w:rsidR="00501333">
        <w:rPr>
          <w:sz w:val="28"/>
        </w:rPr>
        <w:t>00</w:t>
      </w:r>
      <w:r w:rsidR="00AA5B1A" w:rsidRPr="00B0392B">
        <w:rPr>
          <w:sz w:val="28"/>
        </w:rPr>
        <w:t xml:space="preserve"> e</w:t>
      </w:r>
      <w:r w:rsidR="004A609F">
        <w:rPr>
          <w:sz w:val="28"/>
        </w:rPr>
        <w:t>n 20</w:t>
      </w:r>
      <w:r w:rsidR="003A3EA9">
        <w:rPr>
          <w:sz w:val="28"/>
        </w:rPr>
        <w:t>2</w:t>
      </w:r>
      <w:r w:rsidR="00030CF1">
        <w:rPr>
          <w:sz w:val="28"/>
        </w:rPr>
        <w:t>1</w:t>
      </w:r>
      <w:r w:rsidR="00AA5B1A" w:rsidRPr="00B0392B">
        <w:rPr>
          <w:sz w:val="28"/>
        </w:rPr>
        <w:t>)</w:t>
      </w:r>
      <w:r w:rsidRPr="00B0392B">
        <w:rPr>
          <w:sz w:val="28"/>
        </w:rPr>
        <w:t xml:space="preserve"> </w:t>
      </w:r>
      <w:bookmarkStart w:id="5" w:name="_Hlk123820783"/>
      <w:r w:rsidRPr="00B0392B">
        <w:rPr>
          <w:sz w:val="28"/>
        </w:rPr>
        <w:t xml:space="preserve">demandes d’allocation chauffage </w:t>
      </w:r>
      <w:r w:rsidR="00AC38E1">
        <w:rPr>
          <w:sz w:val="28"/>
        </w:rPr>
        <w:t xml:space="preserve">ont été effectuées et </w:t>
      </w:r>
      <w:r w:rsidR="004F37E2">
        <w:rPr>
          <w:sz w:val="28"/>
        </w:rPr>
        <w:t>4.</w:t>
      </w:r>
      <w:r w:rsidR="00CB37BB">
        <w:rPr>
          <w:sz w:val="28"/>
        </w:rPr>
        <w:t>783</w:t>
      </w:r>
      <w:r w:rsidR="00B0392B" w:rsidRPr="00B0392B">
        <w:rPr>
          <w:sz w:val="28"/>
        </w:rPr>
        <w:t xml:space="preserve"> </w:t>
      </w:r>
      <w:r w:rsidR="00FD1CA2" w:rsidRPr="00B0392B">
        <w:rPr>
          <w:sz w:val="28"/>
        </w:rPr>
        <w:t xml:space="preserve">repas </w:t>
      </w:r>
      <w:r w:rsidR="00AA5B1A" w:rsidRPr="00B0392B">
        <w:rPr>
          <w:sz w:val="28"/>
        </w:rPr>
        <w:t>(</w:t>
      </w:r>
      <w:r w:rsidR="003A3EA9">
        <w:rPr>
          <w:sz w:val="28"/>
        </w:rPr>
        <w:t>4.2</w:t>
      </w:r>
      <w:r w:rsidR="00501333">
        <w:rPr>
          <w:sz w:val="28"/>
        </w:rPr>
        <w:t>6</w:t>
      </w:r>
      <w:r w:rsidR="003A3EA9">
        <w:rPr>
          <w:sz w:val="28"/>
        </w:rPr>
        <w:t>7</w:t>
      </w:r>
      <w:r w:rsidRPr="00B0392B">
        <w:rPr>
          <w:sz w:val="28"/>
        </w:rPr>
        <w:t xml:space="preserve"> </w:t>
      </w:r>
      <w:r w:rsidR="00AA5B1A" w:rsidRPr="00B0392B">
        <w:rPr>
          <w:sz w:val="28"/>
        </w:rPr>
        <w:t>en 20</w:t>
      </w:r>
      <w:r w:rsidR="003A3EA9">
        <w:rPr>
          <w:sz w:val="28"/>
        </w:rPr>
        <w:t>2</w:t>
      </w:r>
      <w:r w:rsidR="00030CF1">
        <w:rPr>
          <w:sz w:val="28"/>
        </w:rPr>
        <w:t>1</w:t>
      </w:r>
      <w:r w:rsidR="00AA5B1A" w:rsidRPr="00B0392B">
        <w:rPr>
          <w:sz w:val="28"/>
        </w:rPr>
        <w:t>)</w:t>
      </w:r>
      <w:r w:rsidRPr="00B0392B">
        <w:rPr>
          <w:sz w:val="28"/>
        </w:rPr>
        <w:t xml:space="preserve"> ont été distribués.</w:t>
      </w:r>
    </w:p>
    <w:bookmarkEnd w:id="5"/>
    <w:p w14:paraId="63320544" w14:textId="77777777" w:rsidR="004A609F" w:rsidRDefault="004A609F" w:rsidP="004A609F">
      <w:pPr>
        <w:jc w:val="both"/>
        <w:rPr>
          <w:sz w:val="28"/>
        </w:rPr>
      </w:pPr>
    </w:p>
    <w:p w14:paraId="1100FDF0" w14:textId="77777777" w:rsidR="008B29A4" w:rsidRDefault="008B29A4" w:rsidP="004A609F">
      <w:pPr>
        <w:jc w:val="both"/>
        <w:rPr>
          <w:b/>
          <w:bCs/>
          <w:sz w:val="28"/>
          <w:u w:val="single"/>
        </w:rPr>
      </w:pPr>
    </w:p>
    <w:p w14:paraId="6E1A99CE" w14:textId="63703217" w:rsidR="00E70DCC" w:rsidRPr="00B0392B" w:rsidRDefault="009E1590" w:rsidP="004A609F">
      <w:pPr>
        <w:jc w:val="both"/>
        <w:rPr>
          <w:sz w:val="28"/>
        </w:rPr>
      </w:pPr>
      <w:r w:rsidRPr="00B0392B">
        <w:rPr>
          <w:b/>
          <w:bCs/>
          <w:sz w:val="28"/>
          <w:u w:val="single"/>
        </w:rPr>
        <w:t>Bénéficiaires d'un revenu d'intégration sociale</w:t>
      </w:r>
      <w:r w:rsidR="00BB2BBE" w:rsidRPr="00B0392B">
        <w:rPr>
          <w:b/>
          <w:bCs/>
          <w:sz w:val="28"/>
          <w:u w:val="single"/>
        </w:rPr>
        <w:t xml:space="preserve"> en 20</w:t>
      </w:r>
      <w:r w:rsidR="004F37E2">
        <w:rPr>
          <w:b/>
          <w:bCs/>
          <w:sz w:val="28"/>
          <w:u w:val="single"/>
        </w:rPr>
        <w:t>2</w:t>
      </w:r>
      <w:r w:rsidR="00501333">
        <w:rPr>
          <w:b/>
          <w:bCs/>
          <w:sz w:val="28"/>
          <w:u w:val="single"/>
        </w:rPr>
        <w:t>2</w:t>
      </w:r>
      <w:r w:rsidRPr="00B0392B">
        <w:rPr>
          <w:sz w:val="28"/>
        </w:rPr>
        <w:t xml:space="preserve"> : </w:t>
      </w:r>
      <w:r w:rsidR="00AC39DD" w:rsidRPr="00B0392B">
        <w:rPr>
          <w:sz w:val="28"/>
        </w:rPr>
        <w:t xml:space="preserve"> </w:t>
      </w:r>
      <w:r w:rsidR="003E0A27">
        <w:rPr>
          <w:sz w:val="28"/>
        </w:rPr>
        <w:t xml:space="preserve">48 </w:t>
      </w:r>
      <w:r w:rsidR="00BB2BBE" w:rsidRPr="00B0392B">
        <w:rPr>
          <w:sz w:val="28"/>
        </w:rPr>
        <w:t>personnes</w:t>
      </w:r>
      <w:r w:rsidR="00B0392B" w:rsidRPr="00B0392B">
        <w:rPr>
          <w:sz w:val="28"/>
        </w:rPr>
        <w:t xml:space="preserve"> </w:t>
      </w:r>
    </w:p>
    <w:p w14:paraId="0D8B67D4" w14:textId="77777777" w:rsidR="00BB2BBE" w:rsidRDefault="00BB2BBE" w:rsidP="00BB2BBE">
      <w:pPr>
        <w:jc w:val="both"/>
        <w:rPr>
          <w:sz w:val="28"/>
        </w:rPr>
      </w:pPr>
    </w:p>
    <w:p w14:paraId="381AEA63" w14:textId="77777777" w:rsidR="00BB2BBE" w:rsidRDefault="006E589A" w:rsidP="0041778F">
      <w:pPr>
        <w:jc w:val="center"/>
        <w:rPr>
          <w:sz w:val="28"/>
        </w:rPr>
      </w:pPr>
      <w:r w:rsidRPr="00BB2BBE">
        <w:rPr>
          <w:noProof/>
          <w:sz w:val="28"/>
        </w:rPr>
        <w:drawing>
          <wp:inline distT="0" distB="0" distL="0" distR="0" wp14:anchorId="0590BAE3" wp14:editId="46A7D0D6">
            <wp:extent cx="4739640" cy="2910840"/>
            <wp:effectExtent l="0" t="0" r="0" b="0"/>
            <wp:docPr id="3"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9E9E8B" w14:textId="77777777" w:rsidR="005A767F" w:rsidRDefault="005A767F">
      <w:pPr>
        <w:jc w:val="both"/>
        <w:rPr>
          <w:sz w:val="28"/>
        </w:rPr>
      </w:pPr>
    </w:p>
    <w:p w14:paraId="0F353EBF" w14:textId="77777777" w:rsidR="00AE1CB0" w:rsidRDefault="00AE1CB0">
      <w:pPr>
        <w:jc w:val="both"/>
        <w:rPr>
          <w:sz w:val="28"/>
        </w:rPr>
      </w:pPr>
    </w:p>
    <w:p w14:paraId="08B4EFCB" w14:textId="77777777" w:rsidR="008B29A4" w:rsidRDefault="008B29A4">
      <w:pPr>
        <w:jc w:val="both"/>
        <w:rPr>
          <w:sz w:val="28"/>
        </w:rPr>
      </w:pPr>
    </w:p>
    <w:p w14:paraId="20600063" w14:textId="77777777" w:rsidR="008B29A4" w:rsidRDefault="008B29A4">
      <w:pPr>
        <w:jc w:val="both"/>
        <w:rPr>
          <w:sz w:val="28"/>
        </w:rPr>
      </w:pPr>
    </w:p>
    <w:p w14:paraId="1DFB8DF0" w14:textId="77777777" w:rsidR="008B29A4" w:rsidRDefault="008B29A4">
      <w:pPr>
        <w:jc w:val="both"/>
        <w:rPr>
          <w:sz w:val="28"/>
        </w:rPr>
      </w:pPr>
    </w:p>
    <w:p w14:paraId="5680FDF6" w14:textId="77777777" w:rsidR="008B29A4" w:rsidRDefault="008B29A4">
      <w:pPr>
        <w:jc w:val="both"/>
        <w:rPr>
          <w:sz w:val="28"/>
        </w:rPr>
      </w:pPr>
    </w:p>
    <w:p w14:paraId="2D9BB50A" w14:textId="77777777" w:rsidR="008B29A4" w:rsidRDefault="008B29A4">
      <w:pPr>
        <w:jc w:val="both"/>
        <w:rPr>
          <w:sz w:val="28"/>
        </w:rPr>
      </w:pPr>
    </w:p>
    <w:p w14:paraId="497CFEF9" w14:textId="77777777" w:rsidR="008B29A4" w:rsidRDefault="008B29A4">
      <w:pPr>
        <w:jc w:val="both"/>
        <w:rPr>
          <w:sz w:val="28"/>
        </w:rPr>
      </w:pPr>
    </w:p>
    <w:p w14:paraId="5B4E7517" w14:textId="77777777" w:rsidR="008B29A4" w:rsidRDefault="008B29A4">
      <w:pPr>
        <w:jc w:val="both"/>
        <w:rPr>
          <w:sz w:val="28"/>
        </w:rPr>
      </w:pPr>
    </w:p>
    <w:p w14:paraId="6BEEDD01" w14:textId="77777777" w:rsidR="008B29A4" w:rsidRDefault="008B29A4">
      <w:pPr>
        <w:jc w:val="both"/>
        <w:rPr>
          <w:sz w:val="28"/>
        </w:rPr>
      </w:pPr>
    </w:p>
    <w:p w14:paraId="45A14D8C" w14:textId="77777777" w:rsidR="008B29A4" w:rsidRDefault="008B29A4">
      <w:pPr>
        <w:jc w:val="both"/>
        <w:rPr>
          <w:sz w:val="28"/>
        </w:rPr>
      </w:pPr>
    </w:p>
    <w:p w14:paraId="5828DA23" w14:textId="77777777" w:rsidR="008B29A4" w:rsidRDefault="008B29A4">
      <w:pPr>
        <w:jc w:val="both"/>
        <w:rPr>
          <w:sz w:val="28"/>
        </w:rPr>
      </w:pPr>
    </w:p>
    <w:p w14:paraId="3245483B" w14:textId="77777777" w:rsidR="008B29A4" w:rsidRDefault="008B29A4">
      <w:pPr>
        <w:jc w:val="both"/>
        <w:rPr>
          <w:sz w:val="28"/>
        </w:rPr>
      </w:pPr>
    </w:p>
    <w:p w14:paraId="26F0DF45" w14:textId="77777777" w:rsidR="008B29A4" w:rsidRDefault="008B29A4">
      <w:pPr>
        <w:jc w:val="both"/>
        <w:rPr>
          <w:sz w:val="28"/>
        </w:rPr>
      </w:pPr>
    </w:p>
    <w:p w14:paraId="01B219C2" w14:textId="77777777" w:rsidR="008B29A4" w:rsidRDefault="008B29A4">
      <w:pPr>
        <w:jc w:val="both"/>
        <w:rPr>
          <w:sz w:val="28"/>
        </w:rPr>
      </w:pPr>
    </w:p>
    <w:p w14:paraId="2892EA17" w14:textId="77777777" w:rsidR="008B29A4" w:rsidRDefault="008B29A4">
      <w:pPr>
        <w:jc w:val="both"/>
        <w:rPr>
          <w:sz w:val="28"/>
        </w:rPr>
      </w:pPr>
    </w:p>
    <w:p w14:paraId="272B3A31" w14:textId="77777777" w:rsidR="008B29A4" w:rsidRDefault="008B29A4">
      <w:pPr>
        <w:jc w:val="both"/>
        <w:rPr>
          <w:sz w:val="28"/>
        </w:rPr>
      </w:pPr>
    </w:p>
    <w:p w14:paraId="40643F5F" w14:textId="77777777" w:rsidR="008B29A4" w:rsidRDefault="008B29A4">
      <w:pPr>
        <w:jc w:val="both"/>
        <w:rPr>
          <w:sz w:val="28"/>
        </w:rPr>
      </w:pPr>
    </w:p>
    <w:p w14:paraId="60DFE39F" w14:textId="77777777" w:rsidR="008B29A4" w:rsidRDefault="008B29A4">
      <w:pPr>
        <w:jc w:val="both"/>
        <w:rPr>
          <w:sz w:val="28"/>
        </w:rPr>
      </w:pPr>
    </w:p>
    <w:p w14:paraId="082C28E0" w14:textId="77777777" w:rsidR="008B29A4" w:rsidRDefault="008B29A4">
      <w:pPr>
        <w:jc w:val="both"/>
        <w:rPr>
          <w:sz w:val="28"/>
        </w:rPr>
      </w:pPr>
    </w:p>
    <w:p w14:paraId="2128D23F" w14:textId="77777777" w:rsidR="008B29A4" w:rsidRDefault="008B29A4">
      <w:pPr>
        <w:jc w:val="both"/>
        <w:rPr>
          <w:sz w:val="28"/>
        </w:rPr>
      </w:pPr>
    </w:p>
    <w:p w14:paraId="36168F8E" w14:textId="77777777" w:rsidR="008B29A4" w:rsidRDefault="008B29A4">
      <w:pPr>
        <w:jc w:val="both"/>
        <w:rPr>
          <w:sz w:val="28"/>
        </w:rPr>
      </w:pPr>
    </w:p>
    <w:p w14:paraId="1A8E1E2B" w14:textId="77777777" w:rsidR="008B29A4" w:rsidRDefault="008B29A4">
      <w:pPr>
        <w:jc w:val="both"/>
        <w:rPr>
          <w:sz w:val="28"/>
        </w:rPr>
      </w:pPr>
    </w:p>
    <w:p w14:paraId="59281A75" w14:textId="77777777" w:rsidR="008B29A4" w:rsidRDefault="008B29A4">
      <w:pPr>
        <w:jc w:val="both"/>
        <w:rPr>
          <w:sz w:val="28"/>
        </w:rPr>
      </w:pPr>
    </w:p>
    <w:p w14:paraId="728BD53D" w14:textId="77777777" w:rsidR="008B29A4" w:rsidRDefault="008B29A4">
      <w:pPr>
        <w:jc w:val="both"/>
        <w:rPr>
          <w:sz w:val="28"/>
        </w:rPr>
      </w:pPr>
    </w:p>
    <w:p w14:paraId="33710A14" w14:textId="77777777" w:rsidR="00344138" w:rsidRDefault="00344138" w:rsidP="00AB37EF">
      <w:pPr>
        <w:pStyle w:val="Titrerapport"/>
      </w:pPr>
      <w:r>
        <w:lastRenderedPageBreak/>
        <w:t>Culte</w:t>
      </w:r>
    </w:p>
    <w:p w14:paraId="129C788F" w14:textId="77777777" w:rsidR="00576B7B" w:rsidRDefault="00576B7B">
      <w:pPr>
        <w:jc w:val="both"/>
        <w:rPr>
          <w:sz w:val="28"/>
        </w:rPr>
      </w:pPr>
    </w:p>
    <w:p w14:paraId="17C9D0E1" w14:textId="77777777" w:rsidR="00344138" w:rsidRDefault="00344138" w:rsidP="00022D9A">
      <w:pPr>
        <w:numPr>
          <w:ilvl w:val="0"/>
          <w:numId w:val="11"/>
        </w:numPr>
        <w:jc w:val="both"/>
        <w:rPr>
          <w:sz w:val="28"/>
        </w:rPr>
      </w:pPr>
      <w:r>
        <w:rPr>
          <w:b/>
          <w:bCs/>
          <w:sz w:val="28"/>
          <w:u w:val="single"/>
        </w:rPr>
        <w:t>Nom des desservants et du Clergé attachés au culte catholique</w:t>
      </w:r>
      <w:r>
        <w:rPr>
          <w:sz w:val="28"/>
        </w:rPr>
        <w:t> :</w:t>
      </w:r>
    </w:p>
    <w:p w14:paraId="345F13CB" w14:textId="77777777" w:rsidR="00344138" w:rsidRDefault="00344138" w:rsidP="005917AC">
      <w:pPr>
        <w:ind w:left="360"/>
        <w:jc w:val="both"/>
        <w:rPr>
          <w:sz w:val="2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4A609F" w:rsidRPr="00C707AA" w14:paraId="6C66DE2E" w14:textId="77777777" w:rsidTr="00C707AA">
        <w:tc>
          <w:tcPr>
            <w:tcW w:w="3119" w:type="dxa"/>
            <w:shd w:val="clear" w:color="auto" w:fill="auto"/>
          </w:tcPr>
          <w:p w14:paraId="3E87143C" w14:textId="77777777" w:rsidR="004A609F" w:rsidRPr="00C707AA" w:rsidRDefault="004A609F" w:rsidP="00C707AA">
            <w:pPr>
              <w:jc w:val="both"/>
              <w:rPr>
                <w:sz w:val="28"/>
              </w:rPr>
            </w:pPr>
            <w:r w:rsidRPr="00C707AA">
              <w:rPr>
                <w:sz w:val="28"/>
              </w:rPr>
              <w:t>Abbé KALOMBO </w:t>
            </w:r>
          </w:p>
        </w:tc>
        <w:tc>
          <w:tcPr>
            <w:tcW w:w="5528" w:type="dxa"/>
            <w:shd w:val="clear" w:color="auto" w:fill="auto"/>
          </w:tcPr>
          <w:p w14:paraId="5F201231" w14:textId="77777777" w:rsidR="004A609F" w:rsidRPr="00C707AA" w:rsidRDefault="004A609F" w:rsidP="004A609F">
            <w:pPr>
              <w:rPr>
                <w:sz w:val="28"/>
              </w:rPr>
            </w:pPr>
            <w:r w:rsidRPr="00C707AA">
              <w:rPr>
                <w:sz w:val="28"/>
              </w:rPr>
              <w:t>paroisses de Musson, Mussy-la-Ville, Baranzy et Willancourt.</w:t>
            </w:r>
          </w:p>
        </w:tc>
      </w:tr>
      <w:tr w:rsidR="004A609F" w:rsidRPr="00C707AA" w14:paraId="7F625325" w14:textId="77777777" w:rsidTr="00C707AA">
        <w:tc>
          <w:tcPr>
            <w:tcW w:w="3119" w:type="dxa"/>
            <w:shd w:val="clear" w:color="auto" w:fill="auto"/>
          </w:tcPr>
          <w:p w14:paraId="416678A2" w14:textId="77777777" w:rsidR="004A609F" w:rsidRPr="00C707AA" w:rsidRDefault="004A609F" w:rsidP="00C707AA">
            <w:pPr>
              <w:jc w:val="both"/>
              <w:rPr>
                <w:sz w:val="28"/>
              </w:rPr>
            </w:pPr>
            <w:r w:rsidRPr="00C707AA">
              <w:rPr>
                <w:sz w:val="28"/>
              </w:rPr>
              <w:t>Abbé ROSSIGNON </w:t>
            </w:r>
          </w:p>
        </w:tc>
        <w:tc>
          <w:tcPr>
            <w:tcW w:w="5528" w:type="dxa"/>
            <w:shd w:val="clear" w:color="auto" w:fill="auto"/>
          </w:tcPr>
          <w:p w14:paraId="132EA450" w14:textId="77777777" w:rsidR="004A609F" w:rsidRPr="00C707AA" w:rsidRDefault="004A609F" w:rsidP="00C707AA">
            <w:pPr>
              <w:tabs>
                <w:tab w:val="left" w:pos="4320"/>
              </w:tabs>
              <w:jc w:val="both"/>
              <w:rPr>
                <w:sz w:val="28"/>
              </w:rPr>
            </w:pPr>
            <w:r w:rsidRPr="00C707AA">
              <w:rPr>
                <w:sz w:val="28"/>
              </w:rPr>
              <w:t>paroisse de Signeulx</w:t>
            </w:r>
          </w:p>
        </w:tc>
      </w:tr>
    </w:tbl>
    <w:p w14:paraId="7A1CBA95" w14:textId="77777777" w:rsidR="005917AC" w:rsidRDefault="00344138" w:rsidP="009F5197">
      <w:pPr>
        <w:ind w:left="4320" w:hanging="4320"/>
        <w:jc w:val="both"/>
        <w:rPr>
          <w:sz w:val="28"/>
        </w:rPr>
      </w:pPr>
      <w:r>
        <w:rPr>
          <w:sz w:val="28"/>
        </w:rPr>
        <w:tab/>
      </w:r>
      <w:r w:rsidR="001976B5">
        <w:rPr>
          <w:sz w:val="28"/>
        </w:rPr>
        <w:tab/>
      </w:r>
    </w:p>
    <w:p w14:paraId="3B2EE7FB" w14:textId="771AB487" w:rsidR="005A767F" w:rsidRDefault="005A767F" w:rsidP="00022D9A">
      <w:pPr>
        <w:numPr>
          <w:ilvl w:val="0"/>
          <w:numId w:val="11"/>
        </w:numPr>
        <w:jc w:val="both"/>
        <w:rPr>
          <w:sz w:val="28"/>
        </w:rPr>
      </w:pPr>
      <w:r>
        <w:rPr>
          <w:b/>
          <w:bCs/>
          <w:sz w:val="28"/>
          <w:u w:val="single"/>
        </w:rPr>
        <w:t>Participation de la Commune dans les recettes des 5 Fabriques d’église</w:t>
      </w:r>
      <w:r w:rsidR="00A665D8">
        <w:rPr>
          <w:b/>
          <w:bCs/>
          <w:sz w:val="28"/>
          <w:u w:val="single"/>
        </w:rPr>
        <w:t xml:space="preserve"> en 20</w:t>
      </w:r>
      <w:r w:rsidR="00930285">
        <w:rPr>
          <w:b/>
          <w:bCs/>
          <w:sz w:val="28"/>
          <w:u w:val="single"/>
        </w:rPr>
        <w:t>2</w:t>
      </w:r>
      <w:r w:rsidR="00501333">
        <w:rPr>
          <w:b/>
          <w:bCs/>
          <w:sz w:val="28"/>
          <w:u w:val="single"/>
        </w:rPr>
        <w:t>2</w:t>
      </w:r>
      <w:r w:rsidR="007A0979">
        <w:rPr>
          <w:b/>
          <w:bCs/>
          <w:sz w:val="28"/>
          <w:u w:val="single"/>
        </w:rPr>
        <w:t>, de la Communauté la</w:t>
      </w:r>
      <w:r w:rsidR="00C02D94">
        <w:rPr>
          <w:b/>
          <w:bCs/>
          <w:sz w:val="28"/>
          <w:u w:val="single"/>
        </w:rPr>
        <w:t>ï</w:t>
      </w:r>
      <w:r w:rsidR="007A0979">
        <w:rPr>
          <w:b/>
          <w:bCs/>
          <w:sz w:val="28"/>
          <w:u w:val="single"/>
        </w:rPr>
        <w:t>que des 3 frontières et de l’Eglise évangélique</w:t>
      </w:r>
      <w:r>
        <w:rPr>
          <w:sz w:val="28"/>
        </w:rPr>
        <w:t>.</w:t>
      </w:r>
    </w:p>
    <w:p w14:paraId="118659C9" w14:textId="77777777" w:rsidR="005917AC" w:rsidRDefault="005917AC" w:rsidP="005A767F">
      <w:pPr>
        <w:jc w:val="both"/>
        <w:rPr>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685"/>
      </w:tblGrid>
      <w:tr w:rsidR="005A767F" w14:paraId="7B1E3501" w14:textId="77777777" w:rsidTr="009F5197">
        <w:tc>
          <w:tcPr>
            <w:tcW w:w="2660" w:type="dxa"/>
            <w:shd w:val="clear" w:color="auto" w:fill="E6E6E6"/>
          </w:tcPr>
          <w:p w14:paraId="6A2F2013" w14:textId="77777777" w:rsidR="005A767F" w:rsidRPr="005A767F" w:rsidRDefault="005A767F" w:rsidP="005440F3">
            <w:pPr>
              <w:jc w:val="center"/>
              <w:rPr>
                <w:rFonts w:ascii="Arial" w:hAnsi="Arial" w:cs="Arial"/>
                <w:b/>
                <w:bCs/>
              </w:rPr>
            </w:pPr>
            <w:r w:rsidRPr="005A767F">
              <w:rPr>
                <w:rFonts w:ascii="Arial" w:hAnsi="Arial" w:cs="Arial"/>
                <w:b/>
                <w:bCs/>
              </w:rPr>
              <w:t>SUBSIDE F.E.</w:t>
            </w:r>
          </w:p>
        </w:tc>
        <w:tc>
          <w:tcPr>
            <w:tcW w:w="2977" w:type="dxa"/>
            <w:shd w:val="clear" w:color="auto" w:fill="E6E6E6"/>
          </w:tcPr>
          <w:p w14:paraId="2CEE719D" w14:textId="77777777" w:rsidR="005A767F" w:rsidRPr="005A767F" w:rsidRDefault="009F5197" w:rsidP="005440F3">
            <w:pPr>
              <w:jc w:val="center"/>
              <w:rPr>
                <w:rFonts w:ascii="Arial" w:hAnsi="Arial" w:cs="Arial"/>
                <w:b/>
                <w:bCs/>
              </w:rPr>
            </w:pPr>
            <w:r>
              <w:rPr>
                <w:rFonts w:ascii="Arial" w:hAnsi="Arial" w:cs="Arial"/>
                <w:b/>
                <w:bCs/>
              </w:rPr>
              <w:t>BUDGET ORDINAIRE</w:t>
            </w:r>
          </w:p>
        </w:tc>
        <w:tc>
          <w:tcPr>
            <w:tcW w:w="3685" w:type="dxa"/>
            <w:shd w:val="clear" w:color="auto" w:fill="E6E6E6"/>
          </w:tcPr>
          <w:p w14:paraId="52895F6A" w14:textId="77777777" w:rsidR="005A767F" w:rsidRPr="005A767F" w:rsidRDefault="005A767F" w:rsidP="005440F3">
            <w:pPr>
              <w:jc w:val="center"/>
              <w:rPr>
                <w:rFonts w:ascii="Arial" w:hAnsi="Arial" w:cs="Arial"/>
                <w:b/>
                <w:bCs/>
              </w:rPr>
            </w:pPr>
            <w:r w:rsidRPr="005A767F">
              <w:rPr>
                <w:rFonts w:ascii="Arial" w:hAnsi="Arial" w:cs="Arial"/>
                <w:b/>
                <w:bCs/>
              </w:rPr>
              <w:t>BUDGET EXTRAORDINAIRE</w:t>
            </w:r>
          </w:p>
        </w:tc>
      </w:tr>
      <w:tr w:rsidR="00AB7D6C" w14:paraId="2C6EBC70" w14:textId="77777777" w:rsidTr="009F5197">
        <w:tc>
          <w:tcPr>
            <w:tcW w:w="2660" w:type="dxa"/>
          </w:tcPr>
          <w:p w14:paraId="50E45CDA" w14:textId="77777777" w:rsidR="00AB7D6C" w:rsidRPr="005A767F" w:rsidRDefault="00AB7D6C" w:rsidP="005440F3">
            <w:pPr>
              <w:jc w:val="both"/>
              <w:rPr>
                <w:rFonts w:ascii="Arial" w:hAnsi="Arial" w:cs="Arial"/>
              </w:rPr>
            </w:pPr>
            <w:r w:rsidRPr="005A767F">
              <w:rPr>
                <w:rFonts w:ascii="Arial" w:hAnsi="Arial" w:cs="Arial"/>
              </w:rPr>
              <w:t>MUSSON</w:t>
            </w:r>
          </w:p>
        </w:tc>
        <w:tc>
          <w:tcPr>
            <w:tcW w:w="2977" w:type="dxa"/>
          </w:tcPr>
          <w:p w14:paraId="63CAE9D7" w14:textId="15B79534" w:rsidR="00AB7D6C" w:rsidRPr="002C3C1D" w:rsidRDefault="00501333" w:rsidP="00D5376E">
            <w:pPr>
              <w:ind w:right="345"/>
              <w:jc w:val="right"/>
              <w:rPr>
                <w:rFonts w:ascii="Arial" w:hAnsi="Arial" w:cs="Arial"/>
                <w:bCs/>
              </w:rPr>
            </w:pPr>
            <w:r>
              <w:rPr>
                <w:rFonts w:ascii="Arial" w:hAnsi="Arial" w:cs="Arial"/>
                <w:bCs/>
              </w:rPr>
              <w:t>10.352,28</w:t>
            </w:r>
            <w:r w:rsidR="002C3C1D" w:rsidRPr="002C3C1D">
              <w:rPr>
                <w:rFonts w:ascii="Arial" w:hAnsi="Arial" w:cs="Arial"/>
                <w:bCs/>
              </w:rPr>
              <w:t xml:space="preserve">   </w:t>
            </w:r>
          </w:p>
        </w:tc>
        <w:tc>
          <w:tcPr>
            <w:tcW w:w="3685" w:type="dxa"/>
          </w:tcPr>
          <w:p w14:paraId="7A79C45A" w14:textId="77777777" w:rsidR="00AB7D6C" w:rsidRPr="005A767F" w:rsidRDefault="00AB7D6C" w:rsidP="000E414F">
            <w:pPr>
              <w:ind w:right="345"/>
              <w:jc w:val="right"/>
              <w:rPr>
                <w:rFonts w:ascii="Arial" w:hAnsi="Arial" w:cs="Arial"/>
              </w:rPr>
            </w:pPr>
          </w:p>
        </w:tc>
      </w:tr>
      <w:tr w:rsidR="00AB7D6C" w14:paraId="0FAD2381" w14:textId="77777777" w:rsidTr="009F5197">
        <w:tc>
          <w:tcPr>
            <w:tcW w:w="2660" w:type="dxa"/>
          </w:tcPr>
          <w:p w14:paraId="2F3FE563" w14:textId="77777777" w:rsidR="00AB7D6C" w:rsidRPr="005A767F" w:rsidRDefault="00AB7D6C" w:rsidP="005440F3">
            <w:pPr>
              <w:jc w:val="both"/>
              <w:rPr>
                <w:rFonts w:ascii="Arial" w:hAnsi="Arial" w:cs="Arial"/>
              </w:rPr>
            </w:pPr>
            <w:r w:rsidRPr="005A767F">
              <w:rPr>
                <w:rFonts w:ascii="Arial" w:hAnsi="Arial" w:cs="Arial"/>
              </w:rPr>
              <w:t>BARANZY</w:t>
            </w:r>
          </w:p>
        </w:tc>
        <w:tc>
          <w:tcPr>
            <w:tcW w:w="2977" w:type="dxa"/>
          </w:tcPr>
          <w:p w14:paraId="414FD27E" w14:textId="79DD8E04" w:rsidR="00AB7D6C" w:rsidRPr="002C3C1D" w:rsidRDefault="002C3C1D" w:rsidP="00D5376E">
            <w:pPr>
              <w:ind w:right="345"/>
              <w:jc w:val="right"/>
              <w:rPr>
                <w:rFonts w:ascii="Arial" w:hAnsi="Arial" w:cs="Arial"/>
                <w:bCs/>
              </w:rPr>
            </w:pPr>
            <w:r w:rsidRPr="002C3C1D">
              <w:rPr>
                <w:rFonts w:ascii="Arial" w:hAnsi="Arial" w:cs="Arial"/>
                <w:bCs/>
              </w:rPr>
              <w:t>2.</w:t>
            </w:r>
            <w:r w:rsidR="00501333">
              <w:rPr>
                <w:rFonts w:ascii="Arial" w:hAnsi="Arial" w:cs="Arial"/>
                <w:bCs/>
              </w:rPr>
              <w:t>300,00</w:t>
            </w:r>
          </w:p>
        </w:tc>
        <w:tc>
          <w:tcPr>
            <w:tcW w:w="3685" w:type="dxa"/>
          </w:tcPr>
          <w:p w14:paraId="2E4B0936" w14:textId="77777777" w:rsidR="00AB7D6C" w:rsidRPr="005A767F" w:rsidRDefault="00AB7D6C" w:rsidP="000E414F">
            <w:pPr>
              <w:ind w:right="345"/>
              <w:jc w:val="right"/>
              <w:rPr>
                <w:rFonts w:ascii="Arial" w:hAnsi="Arial" w:cs="Arial"/>
              </w:rPr>
            </w:pPr>
          </w:p>
        </w:tc>
      </w:tr>
      <w:tr w:rsidR="00AB7D6C" w14:paraId="11D20D53" w14:textId="77777777" w:rsidTr="009F5197">
        <w:tc>
          <w:tcPr>
            <w:tcW w:w="2660" w:type="dxa"/>
          </w:tcPr>
          <w:p w14:paraId="0037B8E6" w14:textId="77777777" w:rsidR="00AB7D6C" w:rsidRPr="005A767F" w:rsidRDefault="00AB7D6C" w:rsidP="005440F3">
            <w:pPr>
              <w:jc w:val="both"/>
              <w:rPr>
                <w:rFonts w:ascii="Arial" w:hAnsi="Arial" w:cs="Arial"/>
              </w:rPr>
            </w:pPr>
            <w:r w:rsidRPr="005A767F">
              <w:rPr>
                <w:rFonts w:ascii="Arial" w:hAnsi="Arial" w:cs="Arial"/>
              </w:rPr>
              <w:t>WILLANCOURT</w:t>
            </w:r>
          </w:p>
        </w:tc>
        <w:tc>
          <w:tcPr>
            <w:tcW w:w="2977" w:type="dxa"/>
          </w:tcPr>
          <w:p w14:paraId="74BD0965" w14:textId="114E38ED" w:rsidR="00AB7D6C" w:rsidRPr="002C3C1D" w:rsidRDefault="002C3C1D" w:rsidP="00704887">
            <w:pPr>
              <w:ind w:right="345"/>
              <w:jc w:val="right"/>
              <w:rPr>
                <w:rFonts w:ascii="Arial" w:hAnsi="Arial" w:cs="Arial"/>
                <w:bCs/>
              </w:rPr>
            </w:pPr>
            <w:r w:rsidRPr="002C3C1D">
              <w:rPr>
                <w:rFonts w:ascii="Arial" w:hAnsi="Arial" w:cs="Arial"/>
                <w:bCs/>
              </w:rPr>
              <w:t>1.</w:t>
            </w:r>
            <w:r w:rsidR="00501333">
              <w:rPr>
                <w:rFonts w:ascii="Arial" w:hAnsi="Arial" w:cs="Arial"/>
                <w:bCs/>
              </w:rPr>
              <w:t>901,55</w:t>
            </w:r>
          </w:p>
        </w:tc>
        <w:tc>
          <w:tcPr>
            <w:tcW w:w="3685" w:type="dxa"/>
          </w:tcPr>
          <w:p w14:paraId="131E7097" w14:textId="77777777" w:rsidR="00AB7D6C" w:rsidRPr="005A767F" w:rsidRDefault="00AB7D6C" w:rsidP="000E414F">
            <w:pPr>
              <w:ind w:right="345"/>
              <w:jc w:val="right"/>
              <w:rPr>
                <w:rFonts w:ascii="Arial" w:hAnsi="Arial" w:cs="Arial"/>
              </w:rPr>
            </w:pPr>
          </w:p>
        </w:tc>
      </w:tr>
      <w:tr w:rsidR="00AB7D6C" w14:paraId="750CFF5E" w14:textId="77777777" w:rsidTr="009F5197">
        <w:tc>
          <w:tcPr>
            <w:tcW w:w="2660" w:type="dxa"/>
          </w:tcPr>
          <w:p w14:paraId="4255F308" w14:textId="77777777" w:rsidR="00AB7D6C" w:rsidRPr="005A767F" w:rsidRDefault="00AB7D6C" w:rsidP="005440F3">
            <w:pPr>
              <w:jc w:val="both"/>
              <w:rPr>
                <w:rFonts w:ascii="Arial" w:hAnsi="Arial" w:cs="Arial"/>
              </w:rPr>
            </w:pPr>
            <w:r w:rsidRPr="005A767F">
              <w:rPr>
                <w:rFonts w:ascii="Arial" w:hAnsi="Arial" w:cs="Arial"/>
              </w:rPr>
              <w:t>MUSSY-LA-VILLE</w:t>
            </w:r>
          </w:p>
        </w:tc>
        <w:tc>
          <w:tcPr>
            <w:tcW w:w="2977" w:type="dxa"/>
          </w:tcPr>
          <w:p w14:paraId="7659577D" w14:textId="268946F5" w:rsidR="00AB7D6C" w:rsidRPr="002C3C1D" w:rsidRDefault="00501333" w:rsidP="00D5376E">
            <w:pPr>
              <w:ind w:right="345"/>
              <w:jc w:val="right"/>
              <w:rPr>
                <w:rFonts w:ascii="Arial" w:hAnsi="Arial" w:cs="Arial"/>
                <w:bCs/>
              </w:rPr>
            </w:pPr>
            <w:r>
              <w:rPr>
                <w:rFonts w:ascii="Arial" w:hAnsi="Arial" w:cs="Arial"/>
                <w:bCs/>
              </w:rPr>
              <w:t>3.620,98</w:t>
            </w:r>
            <w:r w:rsidR="002C3C1D" w:rsidRPr="002C3C1D">
              <w:rPr>
                <w:rFonts w:ascii="Arial" w:hAnsi="Arial" w:cs="Arial"/>
                <w:bCs/>
              </w:rPr>
              <w:t xml:space="preserve">   </w:t>
            </w:r>
          </w:p>
        </w:tc>
        <w:tc>
          <w:tcPr>
            <w:tcW w:w="3685" w:type="dxa"/>
          </w:tcPr>
          <w:p w14:paraId="5C7E5197" w14:textId="77777777" w:rsidR="00AB7D6C" w:rsidRPr="005A767F" w:rsidRDefault="00AB7D6C" w:rsidP="000E414F">
            <w:pPr>
              <w:ind w:right="345"/>
              <w:jc w:val="right"/>
              <w:rPr>
                <w:rFonts w:ascii="Arial" w:hAnsi="Arial" w:cs="Arial"/>
              </w:rPr>
            </w:pPr>
          </w:p>
        </w:tc>
      </w:tr>
      <w:tr w:rsidR="00AB7D6C" w14:paraId="6B6CC166" w14:textId="77777777" w:rsidTr="009F5197">
        <w:tc>
          <w:tcPr>
            <w:tcW w:w="2660" w:type="dxa"/>
          </w:tcPr>
          <w:p w14:paraId="0EADC079" w14:textId="77777777" w:rsidR="00AB7D6C" w:rsidRPr="005A767F" w:rsidRDefault="00AB7D6C" w:rsidP="00312FF3">
            <w:pPr>
              <w:jc w:val="both"/>
              <w:rPr>
                <w:rFonts w:ascii="Arial" w:hAnsi="Arial" w:cs="Arial"/>
              </w:rPr>
            </w:pPr>
            <w:r w:rsidRPr="005A767F">
              <w:rPr>
                <w:rFonts w:ascii="Arial" w:hAnsi="Arial" w:cs="Arial"/>
              </w:rPr>
              <w:t>SIGNEULX</w:t>
            </w:r>
          </w:p>
        </w:tc>
        <w:tc>
          <w:tcPr>
            <w:tcW w:w="2977" w:type="dxa"/>
          </w:tcPr>
          <w:p w14:paraId="3ABD973B" w14:textId="76DF7341" w:rsidR="008A1E37" w:rsidRPr="002C3C1D" w:rsidRDefault="00501333" w:rsidP="00D5376E">
            <w:pPr>
              <w:ind w:right="345"/>
              <w:jc w:val="right"/>
              <w:rPr>
                <w:rFonts w:ascii="Arial" w:hAnsi="Arial" w:cs="Arial"/>
                <w:bCs/>
              </w:rPr>
            </w:pPr>
            <w:r>
              <w:rPr>
                <w:rFonts w:ascii="Arial" w:hAnsi="Arial" w:cs="Arial"/>
                <w:bCs/>
              </w:rPr>
              <w:t>345,70</w:t>
            </w:r>
          </w:p>
        </w:tc>
        <w:tc>
          <w:tcPr>
            <w:tcW w:w="3685" w:type="dxa"/>
          </w:tcPr>
          <w:p w14:paraId="165F91E5" w14:textId="77777777" w:rsidR="00AB7D6C" w:rsidRPr="005A767F" w:rsidRDefault="00AB7D6C" w:rsidP="000E414F">
            <w:pPr>
              <w:ind w:right="345"/>
              <w:jc w:val="right"/>
              <w:rPr>
                <w:rFonts w:ascii="Arial" w:hAnsi="Arial" w:cs="Arial"/>
              </w:rPr>
            </w:pPr>
          </w:p>
        </w:tc>
      </w:tr>
      <w:tr w:rsidR="00AB7D6C" w14:paraId="125DD3CC" w14:textId="77777777" w:rsidTr="009F5197">
        <w:tc>
          <w:tcPr>
            <w:tcW w:w="2660" w:type="dxa"/>
          </w:tcPr>
          <w:p w14:paraId="464463A2" w14:textId="77777777" w:rsidR="00AB7D6C" w:rsidRPr="005A767F" w:rsidRDefault="00AB7D6C" w:rsidP="005440F3">
            <w:pPr>
              <w:jc w:val="both"/>
              <w:rPr>
                <w:rFonts w:ascii="Arial" w:hAnsi="Arial" w:cs="Arial"/>
              </w:rPr>
            </w:pPr>
            <w:r>
              <w:rPr>
                <w:rFonts w:ascii="Arial" w:hAnsi="Arial" w:cs="Arial"/>
              </w:rPr>
              <w:t>Communauté laïque</w:t>
            </w:r>
          </w:p>
        </w:tc>
        <w:tc>
          <w:tcPr>
            <w:tcW w:w="2977" w:type="dxa"/>
          </w:tcPr>
          <w:p w14:paraId="48AF282D" w14:textId="77777777" w:rsidR="00AB7D6C" w:rsidRDefault="001373C9" w:rsidP="007F081A">
            <w:pPr>
              <w:ind w:right="345"/>
              <w:jc w:val="right"/>
              <w:rPr>
                <w:rFonts w:ascii="Arial" w:hAnsi="Arial" w:cs="Arial"/>
              </w:rPr>
            </w:pPr>
            <w:r>
              <w:rPr>
                <w:rFonts w:ascii="Arial" w:hAnsi="Arial" w:cs="Arial"/>
              </w:rPr>
              <w:t>3</w:t>
            </w:r>
            <w:r w:rsidR="008A1E37">
              <w:rPr>
                <w:rFonts w:ascii="Arial" w:hAnsi="Arial" w:cs="Arial"/>
              </w:rPr>
              <w:t>50,00</w:t>
            </w:r>
          </w:p>
        </w:tc>
        <w:tc>
          <w:tcPr>
            <w:tcW w:w="3685" w:type="dxa"/>
          </w:tcPr>
          <w:p w14:paraId="02A51686" w14:textId="77777777" w:rsidR="00AB7D6C" w:rsidRDefault="00AB7D6C" w:rsidP="000E414F">
            <w:pPr>
              <w:ind w:right="345"/>
              <w:jc w:val="right"/>
              <w:rPr>
                <w:rFonts w:ascii="Arial" w:hAnsi="Arial" w:cs="Arial"/>
              </w:rPr>
            </w:pPr>
          </w:p>
        </w:tc>
      </w:tr>
      <w:tr w:rsidR="00AB7D6C" w14:paraId="676746F2" w14:textId="77777777" w:rsidTr="009F5197">
        <w:tc>
          <w:tcPr>
            <w:tcW w:w="2660" w:type="dxa"/>
          </w:tcPr>
          <w:p w14:paraId="3492E6AB" w14:textId="77777777" w:rsidR="00AB7D6C" w:rsidRPr="005A767F" w:rsidRDefault="00AB7D6C" w:rsidP="005440F3">
            <w:pPr>
              <w:jc w:val="both"/>
              <w:rPr>
                <w:rFonts w:ascii="Arial" w:hAnsi="Arial" w:cs="Arial"/>
              </w:rPr>
            </w:pPr>
            <w:r>
              <w:rPr>
                <w:rFonts w:ascii="Arial" w:hAnsi="Arial" w:cs="Arial"/>
              </w:rPr>
              <w:t>Eglise évangélique</w:t>
            </w:r>
          </w:p>
        </w:tc>
        <w:tc>
          <w:tcPr>
            <w:tcW w:w="2977" w:type="dxa"/>
          </w:tcPr>
          <w:p w14:paraId="02A80963" w14:textId="40A62DB5" w:rsidR="00AB7D6C" w:rsidRPr="005A767F" w:rsidRDefault="00930285" w:rsidP="00704887">
            <w:pPr>
              <w:ind w:right="345"/>
              <w:jc w:val="right"/>
              <w:rPr>
                <w:rFonts w:ascii="Arial" w:hAnsi="Arial" w:cs="Arial"/>
              </w:rPr>
            </w:pPr>
            <w:r>
              <w:rPr>
                <w:rFonts w:ascii="Arial" w:hAnsi="Arial" w:cs="Arial"/>
              </w:rPr>
              <w:t>3</w:t>
            </w:r>
            <w:r w:rsidR="002C3C1D">
              <w:rPr>
                <w:rFonts w:ascii="Arial" w:hAnsi="Arial" w:cs="Arial"/>
              </w:rPr>
              <w:t>50</w:t>
            </w:r>
            <w:r>
              <w:rPr>
                <w:rFonts w:ascii="Arial" w:hAnsi="Arial" w:cs="Arial"/>
              </w:rPr>
              <w:t>,</w:t>
            </w:r>
            <w:r w:rsidR="00501333">
              <w:rPr>
                <w:rFonts w:ascii="Arial" w:hAnsi="Arial" w:cs="Arial"/>
              </w:rPr>
              <w:t>00</w:t>
            </w:r>
          </w:p>
        </w:tc>
        <w:tc>
          <w:tcPr>
            <w:tcW w:w="3685" w:type="dxa"/>
          </w:tcPr>
          <w:p w14:paraId="037CD796" w14:textId="77777777" w:rsidR="00AB7D6C" w:rsidRPr="005A767F" w:rsidRDefault="00AB7D6C" w:rsidP="000E414F">
            <w:pPr>
              <w:ind w:right="345"/>
              <w:jc w:val="right"/>
              <w:rPr>
                <w:rFonts w:ascii="Arial" w:hAnsi="Arial" w:cs="Arial"/>
              </w:rPr>
            </w:pPr>
          </w:p>
        </w:tc>
      </w:tr>
      <w:tr w:rsidR="00AB7D6C" w14:paraId="3CCC3C82" w14:textId="77777777" w:rsidTr="009F5197">
        <w:tc>
          <w:tcPr>
            <w:tcW w:w="2660" w:type="dxa"/>
            <w:shd w:val="clear" w:color="auto" w:fill="E6E6E6"/>
          </w:tcPr>
          <w:p w14:paraId="00199E41" w14:textId="77777777" w:rsidR="00AB7D6C" w:rsidRPr="005A767F" w:rsidRDefault="00AB7D6C" w:rsidP="005440F3">
            <w:pPr>
              <w:jc w:val="center"/>
              <w:rPr>
                <w:rFonts w:ascii="Arial" w:hAnsi="Arial" w:cs="Arial"/>
                <w:b/>
                <w:bCs/>
              </w:rPr>
            </w:pPr>
            <w:r w:rsidRPr="005A767F">
              <w:rPr>
                <w:rFonts w:ascii="Arial" w:hAnsi="Arial" w:cs="Arial"/>
                <w:b/>
                <w:bCs/>
              </w:rPr>
              <w:t>TOTAL</w:t>
            </w:r>
          </w:p>
        </w:tc>
        <w:tc>
          <w:tcPr>
            <w:tcW w:w="2977" w:type="dxa"/>
            <w:shd w:val="clear" w:color="auto" w:fill="E6E6E6"/>
          </w:tcPr>
          <w:p w14:paraId="71D8E0D4" w14:textId="4D612E89" w:rsidR="00AB7D6C" w:rsidRPr="005A767F" w:rsidRDefault="00501333" w:rsidP="00D5376E">
            <w:pPr>
              <w:ind w:right="165"/>
              <w:jc w:val="right"/>
              <w:rPr>
                <w:rFonts w:ascii="Arial" w:hAnsi="Arial" w:cs="Arial"/>
                <w:b/>
                <w:bCs/>
              </w:rPr>
            </w:pPr>
            <w:r>
              <w:rPr>
                <w:rFonts w:ascii="Arial" w:hAnsi="Arial" w:cs="Arial"/>
                <w:b/>
                <w:bCs/>
              </w:rPr>
              <w:t>19.220,51</w:t>
            </w:r>
            <w:r w:rsidR="00930285">
              <w:rPr>
                <w:rFonts w:ascii="Arial" w:hAnsi="Arial" w:cs="Arial"/>
                <w:b/>
                <w:bCs/>
              </w:rPr>
              <w:t xml:space="preserve"> €</w:t>
            </w:r>
          </w:p>
        </w:tc>
        <w:tc>
          <w:tcPr>
            <w:tcW w:w="3685" w:type="dxa"/>
            <w:shd w:val="clear" w:color="auto" w:fill="E6E6E6"/>
          </w:tcPr>
          <w:p w14:paraId="28360E38" w14:textId="77777777" w:rsidR="00AB7D6C" w:rsidRPr="005A767F" w:rsidRDefault="00AB7D6C" w:rsidP="000E414F">
            <w:pPr>
              <w:ind w:right="165"/>
              <w:jc w:val="right"/>
              <w:rPr>
                <w:rFonts w:ascii="Arial" w:hAnsi="Arial" w:cs="Arial"/>
                <w:b/>
                <w:bCs/>
              </w:rPr>
            </w:pPr>
          </w:p>
        </w:tc>
      </w:tr>
    </w:tbl>
    <w:p w14:paraId="023A099E" w14:textId="77777777" w:rsidR="00AE1CB0" w:rsidRDefault="00AE1CB0" w:rsidP="0041778F">
      <w:pPr>
        <w:jc w:val="center"/>
        <w:rPr>
          <w:b/>
          <w:bCs/>
          <w:sz w:val="28"/>
          <w:u w:val="single"/>
        </w:rPr>
      </w:pPr>
    </w:p>
    <w:p w14:paraId="078FA355" w14:textId="77777777" w:rsidR="0041778F" w:rsidRDefault="0041778F" w:rsidP="0041778F">
      <w:pPr>
        <w:jc w:val="center"/>
        <w:rPr>
          <w:b/>
          <w:bCs/>
          <w:sz w:val="28"/>
          <w:u w:val="single"/>
        </w:rPr>
      </w:pPr>
      <w:r>
        <w:rPr>
          <w:b/>
          <w:bCs/>
          <w:sz w:val="28"/>
          <w:u w:val="single"/>
        </w:rPr>
        <w:t>Evolution de la p</w:t>
      </w:r>
      <w:r w:rsidRPr="0041778F">
        <w:rPr>
          <w:b/>
          <w:bCs/>
          <w:sz w:val="28"/>
          <w:u w:val="single"/>
        </w:rPr>
        <w:t xml:space="preserve">articipation </w:t>
      </w:r>
      <w:r>
        <w:rPr>
          <w:b/>
          <w:bCs/>
          <w:sz w:val="28"/>
          <w:u w:val="single"/>
        </w:rPr>
        <w:t xml:space="preserve">dans les </w:t>
      </w:r>
      <w:r w:rsidRPr="0041778F">
        <w:rPr>
          <w:b/>
          <w:bCs/>
          <w:sz w:val="28"/>
          <w:u w:val="single"/>
        </w:rPr>
        <w:t>Fabriques d’église</w:t>
      </w:r>
    </w:p>
    <w:p w14:paraId="2C799873" w14:textId="77777777" w:rsidR="00C23F41" w:rsidRDefault="00C23F41" w:rsidP="0041778F">
      <w:pPr>
        <w:jc w:val="center"/>
        <w:rPr>
          <w:b/>
          <w:bCs/>
          <w:sz w:val="28"/>
          <w:u w:val="single"/>
        </w:rPr>
      </w:pPr>
    </w:p>
    <w:p w14:paraId="4FDA3076" w14:textId="77777777" w:rsidR="00C23F41" w:rsidRDefault="00C23F41" w:rsidP="0041778F">
      <w:pPr>
        <w:jc w:val="center"/>
        <w:rPr>
          <w:sz w:val="28"/>
        </w:rPr>
      </w:pPr>
    </w:p>
    <w:p w14:paraId="0081EE68" w14:textId="77777777" w:rsidR="00C23F41" w:rsidRDefault="006E589A" w:rsidP="0041778F">
      <w:pPr>
        <w:jc w:val="center"/>
        <w:rPr>
          <w:sz w:val="28"/>
        </w:rPr>
      </w:pPr>
      <w:r w:rsidRPr="00977C31">
        <w:rPr>
          <w:noProof/>
          <w:sz w:val="28"/>
        </w:rPr>
        <w:drawing>
          <wp:inline distT="0" distB="0" distL="0" distR="0" wp14:anchorId="65B251F7" wp14:editId="6D3F344E">
            <wp:extent cx="5897880" cy="2982451"/>
            <wp:effectExtent l="0" t="0" r="0" b="8890"/>
            <wp:docPr id="769" name="Objet 7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A3CB2C" w14:textId="77777777" w:rsidR="00C23F41" w:rsidRDefault="00C23F41" w:rsidP="0041778F">
      <w:pPr>
        <w:jc w:val="center"/>
        <w:rPr>
          <w:b/>
          <w:bCs/>
          <w:sz w:val="28"/>
          <w:u w:val="single"/>
        </w:rPr>
      </w:pPr>
    </w:p>
    <w:p w14:paraId="0DB62417" w14:textId="77777777" w:rsidR="008B29A4" w:rsidRDefault="008B29A4" w:rsidP="0041778F">
      <w:pPr>
        <w:jc w:val="center"/>
        <w:rPr>
          <w:b/>
          <w:bCs/>
          <w:sz w:val="28"/>
          <w:u w:val="single"/>
        </w:rPr>
      </w:pPr>
    </w:p>
    <w:p w14:paraId="1F9341D0" w14:textId="77777777" w:rsidR="00C23F41" w:rsidRDefault="00C23F41" w:rsidP="0041778F">
      <w:pPr>
        <w:jc w:val="center"/>
        <w:rPr>
          <w:b/>
          <w:bCs/>
          <w:sz w:val="28"/>
          <w:u w:val="single"/>
        </w:rPr>
      </w:pPr>
    </w:p>
    <w:p w14:paraId="6F509446" w14:textId="77777777" w:rsidR="00FA50C0" w:rsidRDefault="00FA50C0" w:rsidP="00337CF1">
      <w:pPr>
        <w:pStyle w:val="Titrerapport"/>
        <w:pBdr>
          <w:bottom w:val="single" w:sz="4" w:space="4" w:color="auto"/>
        </w:pBdr>
      </w:pPr>
      <w:r>
        <w:lastRenderedPageBreak/>
        <w:t>Jeunesse</w:t>
      </w:r>
    </w:p>
    <w:p w14:paraId="01554379" w14:textId="77777777" w:rsidR="00FA50C0" w:rsidRPr="00D650BD" w:rsidRDefault="00FA50C0" w:rsidP="00FA50C0">
      <w:pPr>
        <w:jc w:val="both"/>
        <w:rPr>
          <w:sz w:val="20"/>
          <w:szCs w:val="20"/>
        </w:rPr>
      </w:pPr>
    </w:p>
    <w:p w14:paraId="19DE0145" w14:textId="4FD79B0A" w:rsidR="00A26F7F" w:rsidRDefault="00A26F7F" w:rsidP="00FA50C0">
      <w:pPr>
        <w:jc w:val="both"/>
        <w:rPr>
          <w:sz w:val="28"/>
        </w:rPr>
      </w:pPr>
      <w:r>
        <w:rPr>
          <w:sz w:val="28"/>
        </w:rPr>
        <w:t xml:space="preserve">Mis en place depuis </w:t>
      </w:r>
      <w:r w:rsidR="00030CF1">
        <w:rPr>
          <w:sz w:val="28"/>
        </w:rPr>
        <w:t>une vingtaine d’années</w:t>
      </w:r>
      <w:r>
        <w:rPr>
          <w:sz w:val="28"/>
        </w:rPr>
        <w:t>, l’accueil extrascolaire est un service important offert par l’administration communale.</w:t>
      </w:r>
      <w:r w:rsidR="00337CF1">
        <w:rPr>
          <w:sz w:val="28"/>
        </w:rPr>
        <w:t xml:space="preserve"> </w:t>
      </w:r>
      <w:r>
        <w:rPr>
          <w:sz w:val="28"/>
        </w:rPr>
        <w:t>Au cours de l’année 202</w:t>
      </w:r>
      <w:r w:rsidR="00501333">
        <w:rPr>
          <w:sz w:val="28"/>
        </w:rPr>
        <w:t>2</w:t>
      </w:r>
      <w:r>
        <w:rPr>
          <w:sz w:val="28"/>
        </w:rPr>
        <w:t>, l’accueil extrascolaire a enregistré :</w:t>
      </w:r>
    </w:p>
    <w:p w14:paraId="6469A753" w14:textId="1B30B17A" w:rsidR="00A26F7F" w:rsidRPr="00EA1EF0" w:rsidRDefault="00A91777" w:rsidP="00A26F7F">
      <w:pPr>
        <w:pStyle w:val="Paragraphedeliste"/>
        <w:numPr>
          <w:ilvl w:val="0"/>
          <w:numId w:val="9"/>
        </w:numPr>
        <w:jc w:val="both"/>
        <w:rPr>
          <w:rFonts w:ascii="Times New Roman" w:hAnsi="Times New Roman"/>
          <w:sz w:val="24"/>
          <w:szCs w:val="24"/>
        </w:rPr>
      </w:pPr>
      <w:r>
        <w:rPr>
          <w:rFonts w:ascii="Times New Roman" w:hAnsi="Times New Roman"/>
          <w:sz w:val="24"/>
          <w:szCs w:val="24"/>
        </w:rPr>
        <w:t>2</w:t>
      </w:r>
      <w:r w:rsidR="00EA5B1D">
        <w:rPr>
          <w:rFonts w:ascii="Times New Roman" w:hAnsi="Times New Roman"/>
          <w:sz w:val="24"/>
          <w:szCs w:val="24"/>
        </w:rPr>
        <w:t>4</w:t>
      </w:r>
      <w:r w:rsidR="00A26F7F" w:rsidRPr="00EA1EF0">
        <w:rPr>
          <w:rFonts w:ascii="Times New Roman" w:hAnsi="Times New Roman"/>
          <w:sz w:val="24"/>
          <w:szCs w:val="24"/>
        </w:rPr>
        <w:t xml:space="preserve"> enfants inscrits à l’accueil de Signeulx</w:t>
      </w:r>
    </w:p>
    <w:p w14:paraId="38ECF354" w14:textId="6A3D4447" w:rsidR="00A26F7F" w:rsidRPr="00EA1EF0" w:rsidRDefault="00A91777" w:rsidP="00A26F7F">
      <w:pPr>
        <w:pStyle w:val="Paragraphedeliste"/>
        <w:numPr>
          <w:ilvl w:val="0"/>
          <w:numId w:val="9"/>
        </w:numPr>
        <w:jc w:val="both"/>
        <w:rPr>
          <w:rFonts w:ascii="Times New Roman" w:hAnsi="Times New Roman"/>
          <w:sz w:val="24"/>
          <w:szCs w:val="24"/>
        </w:rPr>
      </w:pPr>
      <w:r>
        <w:rPr>
          <w:rFonts w:ascii="Times New Roman" w:hAnsi="Times New Roman"/>
          <w:sz w:val="24"/>
          <w:szCs w:val="24"/>
        </w:rPr>
        <w:t>6</w:t>
      </w:r>
      <w:r w:rsidR="00EA5B1D">
        <w:rPr>
          <w:rFonts w:ascii="Times New Roman" w:hAnsi="Times New Roman"/>
          <w:sz w:val="24"/>
          <w:szCs w:val="24"/>
        </w:rPr>
        <w:t>4</w:t>
      </w:r>
      <w:r w:rsidR="00A26F7F" w:rsidRPr="00EA1EF0">
        <w:rPr>
          <w:rFonts w:ascii="Times New Roman" w:hAnsi="Times New Roman"/>
          <w:sz w:val="24"/>
          <w:szCs w:val="24"/>
        </w:rPr>
        <w:t xml:space="preserve"> enfants inscrits à l’accueil de Mussy-la-Ville</w:t>
      </w:r>
    </w:p>
    <w:p w14:paraId="3EDADFD1" w14:textId="6FFC4883" w:rsidR="00A26F7F" w:rsidRPr="00EA1EF0" w:rsidRDefault="00A26F7F" w:rsidP="00A26F7F">
      <w:pPr>
        <w:pStyle w:val="Paragraphedeliste"/>
        <w:numPr>
          <w:ilvl w:val="0"/>
          <w:numId w:val="9"/>
        </w:numPr>
        <w:jc w:val="both"/>
        <w:rPr>
          <w:rFonts w:ascii="Times New Roman" w:hAnsi="Times New Roman"/>
          <w:sz w:val="24"/>
          <w:szCs w:val="24"/>
        </w:rPr>
      </w:pPr>
      <w:r w:rsidRPr="00EA1EF0">
        <w:rPr>
          <w:rFonts w:ascii="Times New Roman" w:hAnsi="Times New Roman"/>
          <w:sz w:val="24"/>
          <w:szCs w:val="24"/>
        </w:rPr>
        <w:t>4</w:t>
      </w:r>
      <w:r w:rsidR="00EA5B1D">
        <w:rPr>
          <w:rFonts w:ascii="Times New Roman" w:hAnsi="Times New Roman"/>
          <w:sz w:val="24"/>
          <w:szCs w:val="24"/>
        </w:rPr>
        <w:t>8</w:t>
      </w:r>
      <w:r w:rsidRPr="00EA1EF0">
        <w:rPr>
          <w:rFonts w:ascii="Times New Roman" w:hAnsi="Times New Roman"/>
          <w:sz w:val="24"/>
          <w:szCs w:val="24"/>
        </w:rPr>
        <w:t xml:space="preserve"> enfants inscrits à la Buissonnière (maternelles des deux écoles de Musson)</w:t>
      </w:r>
    </w:p>
    <w:p w14:paraId="38740A69" w14:textId="313D29FD" w:rsidR="00A26F7F" w:rsidRPr="00EA1EF0" w:rsidRDefault="00EA5B1D" w:rsidP="00A26F7F">
      <w:pPr>
        <w:pStyle w:val="Paragraphedeliste"/>
        <w:numPr>
          <w:ilvl w:val="0"/>
          <w:numId w:val="9"/>
        </w:numPr>
        <w:jc w:val="both"/>
        <w:rPr>
          <w:rFonts w:ascii="Times New Roman" w:hAnsi="Times New Roman"/>
          <w:sz w:val="24"/>
          <w:szCs w:val="24"/>
        </w:rPr>
      </w:pPr>
      <w:r>
        <w:rPr>
          <w:rFonts w:ascii="Times New Roman" w:hAnsi="Times New Roman"/>
          <w:sz w:val="24"/>
          <w:szCs w:val="24"/>
        </w:rPr>
        <w:t>78</w:t>
      </w:r>
      <w:r w:rsidR="00A26F7F" w:rsidRPr="00EA1EF0">
        <w:rPr>
          <w:rFonts w:ascii="Times New Roman" w:hAnsi="Times New Roman"/>
          <w:sz w:val="24"/>
          <w:szCs w:val="24"/>
        </w:rPr>
        <w:t xml:space="preserve"> enfants inscrits à l’accueil de l’école Guy de Larigaudie</w:t>
      </w:r>
    </w:p>
    <w:p w14:paraId="1E61134C" w14:textId="68A0AFEB" w:rsidR="00A26F7F" w:rsidRPr="00EA1EF0" w:rsidRDefault="00EA1EF0" w:rsidP="00A26F7F">
      <w:pPr>
        <w:pStyle w:val="Paragraphedeliste"/>
        <w:numPr>
          <w:ilvl w:val="0"/>
          <w:numId w:val="9"/>
        </w:numPr>
        <w:jc w:val="both"/>
        <w:rPr>
          <w:rFonts w:ascii="Times New Roman" w:hAnsi="Times New Roman"/>
          <w:sz w:val="24"/>
          <w:szCs w:val="24"/>
        </w:rPr>
      </w:pPr>
      <w:r w:rsidRPr="00EA1EF0">
        <w:rPr>
          <w:rFonts w:ascii="Times New Roman" w:hAnsi="Times New Roman"/>
          <w:sz w:val="24"/>
          <w:szCs w:val="24"/>
        </w:rPr>
        <w:t>9</w:t>
      </w:r>
      <w:r w:rsidR="00EA5B1D">
        <w:rPr>
          <w:rFonts w:ascii="Times New Roman" w:hAnsi="Times New Roman"/>
          <w:sz w:val="24"/>
          <w:szCs w:val="24"/>
        </w:rPr>
        <w:t>1</w:t>
      </w:r>
      <w:r w:rsidRPr="00EA1EF0">
        <w:rPr>
          <w:rFonts w:ascii="Times New Roman" w:hAnsi="Times New Roman"/>
          <w:sz w:val="24"/>
          <w:szCs w:val="24"/>
        </w:rPr>
        <w:t xml:space="preserve"> enfants inscrits à l’accueil de l’école des deux rives</w:t>
      </w:r>
    </w:p>
    <w:p w14:paraId="04F5F3FD" w14:textId="5F1C0CC9" w:rsidR="00EA1EF0" w:rsidRPr="00EA1EF0" w:rsidRDefault="00EA5B1D" w:rsidP="00EA1EF0">
      <w:pPr>
        <w:pStyle w:val="Paragraphedeliste"/>
        <w:numPr>
          <w:ilvl w:val="0"/>
          <w:numId w:val="9"/>
        </w:numPr>
        <w:spacing w:after="120" w:line="240" w:lineRule="auto"/>
        <w:ind w:left="714" w:hanging="357"/>
        <w:jc w:val="both"/>
        <w:rPr>
          <w:rFonts w:ascii="Times New Roman" w:hAnsi="Times New Roman"/>
          <w:sz w:val="24"/>
          <w:szCs w:val="24"/>
        </w:rPr>
      </w:pPr>
      <w:r>
        <w:rPr>
          <w:rFonts w:ascii="Times New Roman" w:hAnsi="Times New Roman"/>
          <w:sz w:val="24"/>
          <w:szCs w:val="24"/>
        </w:rPr>
        <w:t>20</w:t>
      </w:r>
      <w:r w:rsidR="00EA1EF0" w:rsidRPr="00EA1EF0">
        <w:rPr>
          <w:rFonts w:ascii="Times New Roman" w:hAnsi="Times New Roman"/>
          <w:sz w:val="24"/>
          <w:szCs w:val="24"/>
        </w:rPr>
        <w:t xml:space="preserve"> enfants inscrits à l’accueil supplémentaire créé pour les classes de 2</w:t>
      </w:r>
      <w:r w:rsidR="00EA1EF0" w:rsidRPr="00EA1EF0">
        <w:rPr>
          <w:rFonts w:ascii="Times New Roman" w:hAnsi="Times New Roman"/>
          <w:sz w:val="24"/>
          <w:szCs w:val="24"/>
          <w:vertAlign w:val="superscript"/>
        </w:rPr>
        <w:t>ème</w:t>
      </w:r>
      <w:r w:rsidR="00EA1EF0" w:rsidRPr="00EA1EF0">
        <w:rPr>
          <w:rFonts w:ascii="Times New Roman" w:hAnsi="Times New Roman"/>
          <w:sz w:val="24"/>
          <w:szCs w:val="24"/>
        </w:rPr>
        <w:t xml:space="preserve"> et 3</w:t>
      </w:r>
      <w:r w:rsidR="00EA1EF0" w:rsidRPr="00EA1EF0">
        <w:rPr>
          <w:rFonts w:ascii="Times New Roman" w:hAnsi="Times New Roman"/>
          <w:sz w:val="24"/>
          <w:szCs w:val="24"/>
          <w:vertAlign w:val="superscript"/>
        </w:rPr>
        <w:t>ème</w:t>
      </w:r>
      <w:r w:rsidR="00EA1EF0" w:rsidRPr="00EA1EF0">
        <w:rPr>
          <w:rFonts w:ascii="Times New Roman" w:hAnsi="Times New Roman"/>
          <w:sz w:val="24"/>
          <w:szCs w:val="24"/>
        </w:rPr>
        <w:t xml:space="preserve"> maternelles de l’école des deux rives</w:t>
      </w:r>
      <w:r w:rsidR="00EA1EF0">
        <w:rPr>
          <w:rFonts w:ascii="Times New Roman" w:hAnsi="Times New Roman"/>
          <w:sz w:val="24"/>
          <w:szCs w:val="24"/>
        </w:rPr>
        <w:t>.</w:t>
      </w:r>
    </w:p>
    <w:p w14:paraId="54416312" w14:textId="302DB116" w:rsidR="00A26F7F" w:rsidRDefault="00EA1EF0" w:rsidP="00FA50C0">
      <w:pPr>
        <w:jc w:val="both"/>
        <w:rPr>
          <w:sz w:val="28"/>
        </w:rPr>
      </w:pPr>
      <w:r>
        <w:rPr>
          <w:sz w:val="28"/>
        </w:rPr>
        <w:t>Cela représente un total de 32</w:t>
      </w:r>
      <w:r w:rsidR="00EA5B1D">
        <w:rPr>
          <w:sz w:val="28"/>
        </w:rPr>
        <w:t>5</w:t>
      </w:r>
      <w:r>
        <w:rPr>
          <w:sz w:val="28"/>
        </w:rPr>
        <w:t xml:space="preserve"> enfants susceptibles d’être accueillis avant ou après l’école. Ce service rencontre un énorme succès depuis de nombreuses années et évolue encore constamment.</w:t>
      </w:r>
    </w:p>
    <w:p w14:paraId="4D24115E" w14:textId="77777777" w:rsidR="00EA1EF0" w:rsidRPr="00337CF1" w:rsidRDefault="00EA1EF0" w:rsidP="00FA50C0">
      <w:pPr>
        <w:jc w:val="both"/>
        <w:rPr>
          <w:sz w:val="20"/>
          <w:szCs w:val="20"/>
        </w:rPr>
      </w:pPr>
    </w:p>
    <w:p w14:paraId="3F0A2265" w14:textId="21A09C5A" w:rsidR="00FA50C0" w:rsidRPr="00D650BD" w:rsidRDefault="00FA50C0" w:rsidP="00FA50C0">
      <w:pPr>
        <w:jc w:val="both"/>
        <w:rPr>
          <w:sz w:val="28"/>
        </w:rPr>
      </w:pPr>
      <w:r w:rsidRPr="00D650BD">
        <w:rPr>
          <w:sz w:val="28"/>
        </w:rPr>
        <w:t xml:space="preserve">Lors des grandes vacances, le Centre Sportif et Culturel ainsi que la Commune organisent différents stages, animations et activités qui rencontrent toujours beaucoup de succès avec </w:t>
      </w:r>
      <w:r w:rsidR="001272CE">
        <w:rPr>
          <w:sz w:val="28"/>
        </w:rPr>
        <w:t>764</w:t>
      </w:r>
      <w:r w:rsidRPr="00D650BD">
        <w:rPr>
          <w:sz w:val="28"/>
        </w:rPr>
        <w:t xml:space="preserve"> participants (</w:t>
      </w:r>
      <w:r w:rsidR="00EA5B1D">
        <w:rPr>
          <w:sz w:val="28"/>
        </w:rPr>
        <w:t>809</w:t>
      </w:r>
      <w:r w:rsidRPr="00D650BD">
        <w:rPr>
          <w:sz w:val="28"/>
        </w:rPr>
        <w:t>/20</w:t>
      </w:r>
      <w:r w:rsidR="00EA377A">
        <w:rPr>
          <w:sz w:val="28"/>
        </w:rPr>
        <w:t>2</w:t>
      </w:r>
      <w:r w:rsidR="00EA5B1D">
        <w:rPr>
          <w:sz w:val="28"/>
        </w:rPr>
        <w:t>1</w:t>
      </w:r>
      <w:r w:rsidRPr="00D650BD">
        <w:rPr>
          <w:sz w:val="28"/>
        </w:rPr>
        <w:t xml:space="preserve"> et </w:t>
      </w:r>
      <w:r w:rsidR="00EA5B1D">
        <w:rPr>
          <w:sz w:val="28"/>
        </w:rPr>
        <w:t>673</w:t>
      </w:r>
      <w:r w:rsidRPr="00D650BD">
        <w:rPr>
          <w:sz w:val="28"/>
        </w:rPr>
        <w:t>/</w:t>
      </w:r>
      <w:r>
        <w:rPr>
          <w:sz w:val="28"/>
        </w:rPr>
        <w:t>20</w:t>
      </w:r>
      <w:r w:rsidR="00EA5B1D">
        <w:rPr>
          <w:sz w:val="28"/>
        </w:rPr>
        <w:t>20</w:t>
      </w:r>
      <w:r w:rsidRPr="00D650BD">
        <w:rPr>
          <w:sz w:val="28"/>
        </w:rPr>
        <w:t>) durant l’année écoulée. En 20</w:t>
      </w:r>
      <w:r w:rsidR="00EA377A">
        <w:rPr>
          <w:sz w:val="28"/>
        </w:rPr>
        <w:t>2</w:t>
      </w:r>
      <w:r w:rsidR="00EA5B1D">
        <w:rPr>
          <w:sz w:val="28"/>
        </w:rPr>
        <w:t>2</w:t>
      </w:r>
      <w:r w:rsidRPr="00D650BD">
        <w:rPr>
          <w:sz w:val="28"/>
        </w:rPr>
        <w:t>, le bilan détaillé a été le suivant :</w:t>
      </w:r>
    </w:p>
    <w:p w14:paraId="02D64155" w14:textId="77777777" w:rsidR="00FA50C0" w:rsidRPr="00504001" w:rsidRDefault="00FA50C0" w:rsidP="00FA50C0">
      <w:pPr>
        <w:jc w:val="both"/>
        <w:rPr>
          <w:sz w:val="16"/>
          <w:szCs w:val="16"/>
        </w:rPr>
      </w:pPr>
    </w:p>
    <w:p w14:paraId="70950124" w14:textId="05D2AAB4" w:rsidR="00FA50C0" w:rsidRPr="00EA1EF0" w:rsidRDefault="00FA50C0" w:rsidP="00022D9A">
      <w:pPr>
        <w:widowControl w:val="0"/>
        <w:numPr>
          <w:ilvl w:val="0"/>
          <w:numId w:val="13"/>
        </w:numPr>
        <w:spacing w:before="20" w:after="20"/>
        <w:jc w:val="both"/>
        <w:rPr>
          <w:lang w:val="fr-BE"/>
        </w:rPr>
      </w:pPr>
      <w:r w:rsidRPr="00EA1EF0">
        <w:rPr>
          <w:lang w:val="fr-BE"/>
        </w:rPr>
        <w:t>Plaine de vacances Rigololand</w:t>
      </w:r>
      <w:r w:rsidRPr="00EA1EF0">
        <w:rPr>
          <w:lang w:val="fr-BE"/>
        </w:rPr>
        <w:tab/>
      </w:r>
      <w:r w:rsidRPr="00EA1EF0">
        <w:rPr>
          <w:lang w:val="fr-BE"/>
        </w:rPr>
        <w:tab/>
      </w:r>
      <w:r w:rsidRPr="00EA1EF0">
        <w:rPr>
          <w:lang w:val="fr-BE"/>
        </w:rPr>
        <w:tab/>
      </w:r>
      <w:r w:rsidRPr="00EA1EF0">
        <w:rPr>
          <w:lang w:val="fr-BE"/>
        </w:rPr>
        <w:tab/>
      </w:r>
      <w:r w:rsidR="005758D0" w:rsidRPr="00EA1EF0">
        <w:rPr>
          <w:lang w:val="fr-BE"/>
        </w:rPr>
        <w:t>1</w:t>
      </w:r>
      <w:r w:rsidR="00EA5B1D">
        <w:rPr>
          <w:lang w:val="fr-BE"/>
        </w:rPr>
        <w:t>56</w:t>
      </w:r>
      <w:r w:rsidRPr="00EA1EF0">
        <w:rPr>
          <w:lang w:val="fr-BE"/>
        </w:rPr>
        <w:t xml:space="preserve"> enfants ;</w:t>
      </w:r>
    </w:p>
    <w:p w14:paraId="1F59A2D1" w14:textId="56FC60EE" w:rsidR="00FA50C0" w:rsidRPr="00EA1EF0" w:rsidRDefault="00FA50C0" w:rsidP="00022D9A">
      <w:pPr>
        <w:widowControl w:val="0"/>
        <w:numPr>
          <w:ilvl w:val="0"/>
          <w:numId w:val="13"/>
        </w:numPr>
        <w:spacing w:before="20" w:after="20"/>
        <w:jc w:val="both"/>
        <w:rPr>
          <w:lang w:val="fr-BE"/>
        </w:rPr>
      </w:pPr>
      <w:r w:rsidRPr="00EA1EF0">
        <w:rPr>
          <w:lang w:val="fr-BE"/>
        </w:rPr>
        <w:t>Plaine ados :</w:t>
      </w:r>
      <w:r w:rsidRPr="00EA1EF0">
        <w:rPr>
          <w:lang w:val="fr-BE"/>
        </w:rPr>
        <w:tab/>
      </w:r>
      <w:r w:rsidRPr="00EA1EF0">
        <w:rPr>
          <w:lang w:val="fr-BE"/>
        </w:rPr>
        <w:tab/>
      </w:r>
      <w:r w:rsidRPr="00EA1EF0">
        <w:rPr>
          <w:lang w:val="fr-BE"/>
        </w:rPr>
        <w:tab/>
      </w:r>
      <w:r w:rsidRPr="00EA1EF0">
        <w:rPr>
          <w:lang w:val="fr-BE"/>
        </w:rPr>
        <w:tab/>
        <w:t xml:space="preserve">  </w:t>
      </w:r>
      <w:r w:rsidRPr="00EA1EF0">
        <w:rPr>
          <w:lang w:val="fr-BE"/>
        </w:rPr>
        <w:tab/>
        <w:t xml:space="preserve">   </w:t>
      </w:r>
      <w:r w:rsidRPr="00EA1EF0">
        <w:rPr>
          <w:lang w:val="fr-BE"/>
        </w:rPr>
        <w:tab/>
        <w:t xml:space="preserve">   </w:t>
      </w:r>
      <w:r w:rsidR="008B29A4" w:rsidRPr="00EA1EF0">
        <w:rPr>
          <w:lang w:val="fr-BE"/>
        </w:rPr>
        <w:tab/>
        <w:t xml:space="preserve">   </w:t>
      </w:r>
      <w:r w:rsidR="00EA5B1D">
        <w:rPr>
          <w:lang w:val="fr-BE"/>
        </w:rPr>
        <w:t>10</w:t>
      </w:r>
      <w:r w:rsidRPr="00EA1EF0">
        <w:rPr>
          <w:lang w:val="fr-BE"/>
        </w:rPr>
        <w:t xml:space="preserve"> jeunes ;</w:t>
      </w:r>
    </w:p>
    <w:p w14:paraId="4CC7E326" w14:textId="06B917CC" w:rsidR="00FA50C0" w:rsidRPr="00EA1EF0" w:rsidRDefault="00FA50C0" w:rsidP="00022D9A">
      <w:pPr>
        <w:widowControl w:val="0"/>
        <w:numPr>
          <w:ilvl w:val="0"/>
          <w:numId w:val="13"/>
        </w:numPr>
        <w:spacing w:before="20" w:after="20"/>
        <w:jc w:val="both"/>
        <w:rPr>
          <w:lang w:val="fr-BE"/>
        </w:rPr>
      </w:pPr>
      <w:r w:rsidRPr="00EA1EF0">
        <w:rPr>
          <w:lang w:val="fr-BE"/>
        </w:rPr>
        <w:t xml:space="preserve">Plaine nature :                                       </w:t>
      </w:r>
      <w:r w:rsidRPr="00EA1EF0">
        <w:rPr>
          <w:lang w:val="fr-BE"/>
        </w:rPr>
        <w:tab/>
        <w:t xml:space="preserve">  </w:t>
      </w:r>
      <w:r w:rsidRPr="00EA1EF0">
        <w:rPr>
          <w:lang w:val="fr-BE"/>
        </w:rPr>
        <w:tab/>
      </w:r>
      <w:r w:rsidR="008B29A4" w:rsidRPr="00EA1EF0">
        <w:rPr>
          <w:lang w:val="fr-BE"/>
        </w:rPr>
        <w:tab/>
      </w:r>
      <w:r w:rsidR="00CC0057" w:rsidRPr="00EA1EF0">
        <w:rPr>
          <w:lang w:val="fr-BE"/>
        </w:rPr>
        <w:t xml:space="preserve">  </w:t>
      </w:r>
      <w:r w:rsidR="00EA5B1D">
        <w:rPr>
          <w:lang w:val="fr-BE"/>
        </w:rPr>
        <w:t>71</w:t>
      </w:r>
      <w:r w:rsidRPr="00EA1EF0">
        <w:rPr>
          <w:lang w:val="fr-BE"/>
        </w:rPr>
        <w:t xml:space="preserve"> enfants ;</w:t>
      </w:r>
    </w:p>
    <w:p w14:paraId="2B61FDA0" w14:textId="4DCF37E3" w:rsidR="00FA50C0" w:rsidRPr="00EA1EF0" w:rsidRDefault="00FA50C0" w:rsidP="00022D9A">
      <w:pPr>
        <w:widowControl w:val="0"/>
        <w:numPr>
          <w:ilvl w:val="0"/>
          <w:numId w:val="13"/>
        </w:numPr>
        <w:spacing w:before="20" w:after="20"/>
        <w:jc w:val="both"/>
        <w:rPr>
          <w:lang w:val="fr-BE"/>
        </w:rPr>
      </w:pPr>
      <w:r w:rsidRPr="00EA1EF0">
        <w:rPr>
          <w:lang w:val="fr-BE"/>
        </w:rPr>
        <w:t xml:space="preserve">La Buissonnière : </w:t>
      </w:r>
      <w:r w:rsidRPr="00EA1EF0">
        <w:rPr>
          <w:lang w:val="fr-BE"/>
        </w:rPr>
        <w:tab/>
      </w:r>
      <w:r w:rsidRPr="00EA1EF0">
        <w:rPr>
          <w:lang w:val="fr-BE"/>
        </w:rPr>
        <w:tab/>
      </w:r>
      <w:r w:rsidRPr="00EA1EF0">
        <w:rPr>
          <w:lang w:val="fr-BE"/>
        </w:rPr>
        <w:tab/>
      </w:r>
      <w:r w:rsidRPr="00EA1EF0">
        <w:rPr>
          <w:lang w:val="fr-BE"/>
        </w:rPr>
        <w:tab/>
      </w:r>
      <w:r w:rsidRPr="00EA1EF0">
        <w:rPr>
          <w:lang w:val="fr-BE"/>
        </w:rPr>
        <w:tab/>
      </w:r>
      <w:r w:rsidRPr="00EA1EF0">
        <w:rPr>
          <w:lang w:val="fr-BE"/>
        </w:rPr>
        <w:tab/>
      </w:r>
      <w:r w:rsidR="00750D3C" w:rsidRPr="00EA1EF0">
        <w:rPr>
          <w:lang w:val="fr-BE"/>
        </w:rPr>
        <w:t xml:space="preserve">  </w:t>
      </w:r>
      <w:r w:rsidR="005758D0" w:rsidRPr="00EA1EF0">
        <w:rPr>
          <w:lang w:val="fr-BE"/>
        </w:rPr>
        <w:t>9</w:t>
      </w:r>
      <w:r w:rsidR="00EA5B1D">
        <w:rPr>
          <w:lang w:val="fr-BE"/>
        </w:rPr>
        <w:t>6</w:t>
      </w:r>
      <w:r w:rsidRPr="00EA1EF0">
        <w:rPr>
          <w:lang w:val="fr-BE"/>
        </w:rPr>
        <w:t xml:space="preserve"> enfants ;</w:t>
      </w:r>
    </w:p>
    <w:p w14:paraId="694BAE47" w14:textId="3DBDEBBF" w:rsidR="00FA50C0" w:rsidRPr="00EA1EF0" w:rsidRDefault="00FA50C0" w:rsidP="00022D9A">
      <w:pPr>
        <w:widowControl w:val="0"/>
        <w:numPr>
          <w:ilvl w:val="0"/>
          <w:numId w:val="13"/>
        </w:numPr>
        <w:spacing w:before="20" w:after="20"/>
        <w:jc w:val="both"/>
        <w:rPr>
          <w:lang w:val="fr-BE"/>
        </w:rPr>
      </w:pPr>
      <w:r w:rsidRPr="00EA1EF0">
        <w:rPr>
          <w:lang w:val="fr-BE"/>
        </w:rPr>
        <w:t xml:space="preserve">Petites bêtes et géants verts : </w:t>
      </w:r>
      <w:r w:rsidRPr="00EA1EF0">
        <w:rPr>
          <w:lang w:val="fr-BE"/>
        </w:rPr>
        <w:tab/>
      </w:r>
      <w:r w:rsidRPr="00EA1EF0">
        <w:rPr>
          <w:lang w:val="fr-BE"/>
        </w:rPr>
        <w:tab/>
        <w:t xml:space="preserve">  </w:t>
      </w:r>
      <w:r w:rsidRPr="00EA1EF0">
        <w:rPr>
          <w:lang w:val="fr-BE"/>
        </w:rPr>
        <w:tab/>
        <w:t xml:space="preserve"> </w:t>
      </w:r>
      <w:r w:rsidRPr="00EA1EF0">
        <w:rPr>
          <w:lang w:val="fr-BE"/>
        </w:rPr>
        <w:tab/>
        <w:t xml:space="preserve">  </w:t>
      </w:r>
      <w:r w:rsidR="00EA1EF0">
        <w:rPr>
          <w:lang w:val="fr-BE"/>
        </w:rPr>
        <w:tab/>
        <w:t xml:space="preserve">  </w:t>
      </w:r>
      <w:r w:rsidR="00EA5B1D">
        <w:rPr>
          <w:lang w:val="fr-BE"/>
        </w:rPr>
        <w:t>56</w:t>
      </w:r>
      <w:r w:rsidRPr="00EA1EF0">
        <w:rPr>
          <w:lang w:val="fr-BE"/>
        </w:rPr>
        <w:t xml:space="preserve"> enfants ;</w:t>
      </w:r>
    </w:p>
    <w:p w14:paraId="4865A87B" w14:textId="3B2AA219" w:rsidR="00C02A3C" w:rsidRPr="00EA1EF0" w:rsidRDefault="00C02A3C" w:rsidP="00022D9A">
      <w:pPr>
        <w:widowControl w:val="0"/>
        <w:numPr>
          <w:ilvl w:val="0"/>
          <w:numId w:val="13"/>
        </w:numPr>
        <w:spacing w:before="20" w:after="20"/>
        <w:jc w:val="both"/>
        <w:rPr>
          <w:lang w:val="fr-BE"/>
        </w:rPr>
      </w:pPr>
      <w:r w:rsidRPr="00EA1EF0">
        <w:rPr>
          <w:lang w:val="fr-BE"/>
        </w:rPr>
        <w:t>Ado aventure :</w:t>
      </w:r>
      <w:r w:rsidRPr="00EA1EF0">
        <w:rPr>
          <w:lang w:val="fr-BE"/>
        </w:rPr>
        <w:tab/>
      </w:r>
      <w:r w:rsidRPr="00EA1EF0">
        <w:rPr>
          <w:lang w:val="fr-BE"/>
        </w:rPr>
        <w:tab/>
      </w:r>
      <w:r w:rsidRPr="00EA1EF0">
        <w:rPr>
          <w:lang w:val="fr-BE"/>
        </w:rPr>
        <w:tab/>
      </w:r>
      <w:r w:rsidRPr="00EA1EF0">
        <w:rPr>
          <w:lang w:val="fr-BE"/>
        </w:rPr>
        <w:tab/>
      </w:r>
      <w:r w:rsidRPr="00EA1EF0">
        <w:rPr>
          <w:lang w:val="fr-BE"/>
        </w:rPr>
        <w:tab/>
      </w:r>
      <w:r w:rsidRPr="00EA1EF0">
        <w:rPr>
          <w:lang w:val="fr-BE"/>
        </w:rPr>
        <w:tab/>
        <w:t xml:space="preserve">   </w:t>
      </w:r>
      <w:r w:rsidR="00EA5B1D">
        <w:rPr>
          <w:lang w:val="fr-BE"/>
        </w:rPr>
        <w:t xml:space="preserve">  </w:t>
      </w:r>
      <w:r w:rsidRPr="00EA1EF0">
        <w:rPr>
          <w:lang w:val="fr-BE"/>
        </w:rPr>
        <w:t>5 jeunes ;</w:t>
      </w:r>
    </w:p>
    <w:p w14:paraId="1769BAC1" w14:textId="33F16CDD" w:rsidR="00FA50C0" w:rsidRPr="00EA1EF0" w:rsidRDefault="00FA50C0" w:rsidP="00022D9A">
      <w:pPr>
        <w:widowControl w:val="0"/>
        <w:numPr>
          <w:ilvl w:val="0"/>
          <w:numId w:val="13"/>
        </w:numPr>
        <w:spacing w:before="20" w:after="20"/>
        <w:jc w:val="both"/>
        <w:rPr>
          <w:lang w:val="fr-BE"/>
        </w:rPr>
      </w:pPr>
      <w:r w:rsidRPr="00EA1EF0">
        <w:rPr>
          <w:lang w:val="fr-BE"/>
        </w:rPr>
        <w:t>Graine de campagnard</w:t>
      </w:r>
      <w:r w:rsidR="00CC0057" w:rsidRPr="00EA1EF0">
        <w:rPr>
          <w:lang w:val="fr-BE"/>
        </w:rPr>
        <w:t xml:space="preserve"> (demi-journée)</w:t>
      </w:r>
      <w:r w:rsidRPr="00EA1EF0">
        <w:rPr>
          <w:lang w:val="fr-BE"/>
        </w:rPr>
        <w:t> :</w:t>
      </w:r>
      <w:r w:rsidRPr="00EA1EF0">
        <w:rPr>
          <w:lang w:val="fr-BE"/>
        </w:rPr>
        <w:tab/>
      </w:r>
      <w:r w:rsidRPr="00EA1EF0">
        <w:rPr>
          <w:lang w:val="fr-BE"/>
        </w:rPr>
        <w:tab/>
      </w:r>
      <w:r w:rsidRPr="00EA1EF0">
        <w:rPr>
          <w:lang w:val="fr-BE"/>
        </w:rPr>
        <w:tab/>
        <w:t xml:space="preserve">  </w:t>
      </w:r>
      <w:r w:rsidR="00CC0057" w:rsidRPr="00EA1EF0">
        <w:rPr>
          <w:lang w:val="fr-BE"/>
        </w:rPr>
        <w:t>1</w:t>
      </w:r>
      <w:r w:rsidR="00EA5B1D">
        <w:rPr>
          <w:lang w:val="fr-BE"/>
        </w:rPr>
        <w:t>9</w:t>
      </w:r>
      <w:r w:rsidRPr="00EA1EF0">
        <w:rPr>
          <w:lang w:val="fr-BE"/>
        </w:rPr>
        <w:t xml:space="preserve"> enfants ;</w:t>
      </w:r>
    </w:p>
    <w:p w14:paraId="5D707CAE" w14:textId="64661DBF" w:rsidR="00FA50C0" w:rsidRPr="00EA1EF0" w:rsidRDefault="00FA50C0" w:rsidP="00022D9A">
      <w:pPr>
        <w:widowControl w:val="0"/>
        <w:numPr>
          <w:ilvl w:val="0"/>
          <w:numId w:val="13"/>
        </w:numPr>
        <w:spacing w:before="20" w:after="20"/>
        <w:jc w:val="both"/>
        <w:rPr>
          <w:lang w:val="fr-BE"/>
        </w:rPr>
      </w:pPr>
      <w:r w:rsidRPr="00EA1EF0">
        <w:rPr>
          <w:lang w:val="fr-BE"/>
        </w:rPr>
        <w:t>Jeux m’amuse :</w:t>
      </w:r>
      <w:r w:rsidRPr="00EA1EF0">
        <w:rPr>
          <w:lang w:val="fr-BE"/>
        </w:rPr>
        <w:tab/>
      </w:r>
      <w:r w:rsidRPr="00EA1EF0">
        <w:rPr>
          <w:lang w:val="fr-BE"/>
        </w:rPr>
        <w:tab/>
      </w:r>
      <w:r w:rsidRPr="00EA1EF0">
        <w:rPr>
          <w:lang w:val="fr-BE"/>
        </w:rPr>
        <w:tab/>
      </w:r>
      <w:r w:rsidRPr="00EA1EF0">
        <w:rPr>
          <w:lang w:val="fr-BE"/>
        </w:rPr>
        <w:tab/>
      </w:r>
      <w:r w:rsidRPr="00EA1EF0">
        <w:rPr>
          <w:lang w:val="fr-BE"/>
        </w:rPr>
        <w:tab/>
      </w:r>
      <w:r w:rsidRPr="00EA1EF0">
        <w:rPr>
          <w:lang w:val="fr-BE"/>
        </w:rPr>
        <w:tab/>
        <w:t xml:space="preserve">  </w:t>
      </w:r>
      <w:r w:rsidR="005758D0" w:rsidRPr="00EA1EF0">
        <w:rPr>
          <w:lang w:val="fr-BE"/>
        </w:rPr>
        <w:t>1</w:t>
      </w:r>
      <w:r w:rsidR="00EA5B1D">
        <w:rPr>
          <w:lang w:val="fr-BE"/>
        </w:rPr>
        <w:t>5</w:t>
      </w:r>
      <w:r w:rsidRPr="00EA1EF0">
        <w:rPr>
          <w:lang w:val="fr-BE"/>
        </w:rPr>
        <w:t xml:space="preserve"> enfants ;</w:t>
      </w:r>
    </w:p>
    <w:p w14:paraId="3F6C1107" w14:textId="7F44539D" w:rsidR="00750D3C" w:rsidRPr="00EA1EF0" w:rsidRDefault="00750D3C" w:rsidP="00022D9A">
      <w:pPr>
        <w:widowControl w:val="0"/>
        <w:numPr>
          <w:ilvl w:val="0"/>
          <w:numId w:val="13"/>
        </w:numPr>
        <w:spacing w:before="20" w:after="20"/>
        <w:jc w:val="both"/>
        <w:rPr>
          <w:lang w:val="fr-BE"/>
        </w:rPr>
      </w:pPr>
      <w:r w:rsidRPr="00EA1EF0">
        <w:rPr>
          <w:lang w:val="fr-BE"/>
        </w:rPr>
        <w:t>C’est nous au fourneau :</w:t>
      </w:r>
      <w:r w:rsidRPr="00EA1EF0">
        <w:rPr>
          <w:lang w:val="fr-BE"/>
        </w:rPr>
        <w:tab/>
      </w:r>
      <w:r w:rsidRPr="00EA1EF0">
        <w:rPr>
          <w:lang w:val="fr-BE"/>
        </w:rPr>
        <w:tab/>
      </w:r>
      <w:r w:rsidRPr="00EA1EF0">
        <w:rPr>
          <w:lang w:val="fr-BE"/>
        </w:rPr>
        <w:tab/>
      </w:r>
      <w:r w:rsidRPr="00EA1EF0">
        <w:rPr>
          <w:lang w:val="fr-BE"/>
        </w:rPr>
        <w:tab/>
      </w:r>
      <w:r w:rsidRPr="00EA1EF0">
        <w:rPr>
          <w:lang w:val="fr-BE"/>
        </w:rPr>
        <w:tab/>
        <w:t xml:space="preserve">  1</w:t>
      </w:r>
      <w:r w:rsidR="00EA5B1D">
        <w:rPr>
          <w:lang w:val="fr-BE"/>
        </w:rPr>
        <w:t>7</w:t>
      </w:r>
      <w:r w:rsidRPr="00EA1EF0">
        <w:rPr>
          <w:lang w:val="fr-BE"/>
        </w:rPr>
        <w:t xml:space="preserve"> enfants ;</w:t>
      </w:r>
    </w:p>
    <w:p w14:paraId="2FD61003" w14:textId="43428C47" w:rsidR="00750D3C" w:rsidRPr="00EA1EF0" w:rsidRDefault="00EA5B1D" w:rsidP="00022D9A">
      <w:pPr>
        <w:widowControl w:val="0"/>
        <w:numPr>
          <w:ilvl w:val="0"/>
          <w:numId w:val="13"/>
        </w:numPr>
        <w:spacing w:before="20" w:after="20"/>
        <w:jc w:val="both"/>
        <w:rPr>
          <w:lang w:val="fr-BE"/>
        </w:rPr>
      </w:pPr>
      <w:r>
        <w:rPr>
          <w:lang w:val="fr-BE"/>
        </w:rPr>
        <w:t xml:space="preserve">Artiste en herbe </w:t>
      </w:r>
      <w:r w:rsidR="00750D3C" w:rsidRPr="00EA1EF0">
        <w:rPr>
          <w:lang w:val="fr-BE"/>
        </w:rPr>
        <w:t>:</w:t>
      </w:r>
      <w:r w:rsidR="00750D3C" w:rsidRPr="00EA1EF0">
        <w:rPr>
          <w:lang w:val="fr-BE"/>
        </w:rPr>
        <w:tab/>
      </w:r>
      <w:r w:rsidR="00750D3C" w:rsidRPr="00EA1EF0">
        <w:rPr>
          <w:lang w:val="fr-BE"/>
        </w:rPr>
        <w:tab/>
      </w:r>
      <w:r w:rsidR="00750D3C" w:rsidRPr="00EA1EF0">
        <w:rPr>
          <w:lang w:val="fr-BE"/>
        </w:rPr>
        <w:tab/>
      </w:r>
      <w:r w:rsidR="00750D3C" w:rsidRPr="00EA1EF0">
        <w:rPr>
          <w:lang w:val="fr-BE"/>
        </w:rPr>
        <w:tab/>
      </w:r>
      <w:r w:rsidR="00750D3C" w:rsidRPr="00EA1EF0">
        <w:rPr>
          <w:lang w:val="fr-BE"/>
        </w:rPr>
        <w:tab/>
      </w:r>
      <w:r w:rsidR="00750D3C" w:rsidRPr="00EA1EF0">
        <w:rPr>
          <w:lang w:val="fr-BE"/>
        </w:rPr>
        <w:tab/>
        <w:t xml:space="preserve"> </w:t>
      </w:r>
      <w:r>
        <w:rPr>
          <w:lang w:val="fr-BE"/>
        </w:rPr>
        <w:t xml:space="preserve">   </w:t>
      </w:r>
      <w:r w:rsidR="005758D0" w:rsidRPr="00EA1EF0">
        <w:rPr>
          <w:lang w:val="fr-BE"/>
        </w:rPr>
        <w:t>8</w:t>
      </w:r>
      <w:r w:rsidR="00750D3C" w:rsidRPr="00EA1EF0">
        <w:rPr>
          <w:lang w:val="fr-BE"/>
        </w:rPr>
        <w:t xml:space="preserve"> enfants ;</w:t>
      </w:r>
    </w:p>
    <w:p w14:paraId="42310E18" w14:textId="017B2B3E" w:rsidR="00750D3C" w:rsidRPr="00EA1EF0" w:rsidRDefault="00EA5B1D" w:rsidP="00022D9A">
      <w:pPr>
        <w:widowControl w:val="0"/>
        <w:numPr>
          <w:ilvl w:val="0"/>
          <w:numId w:val="13"/>
        </w:numPr>
        <w:spacing w:before="20" w:after="20"/>
        <w:jc w:val="both"/>
        <w:rPr>
          <w:lang w:val="fr-BE"/>
        </w:rPr>
      </w:pPr>
      <w:r>
        <w:rPr>
          <w:lang w:val="fr-BE"/>
        </w:rPr>
        <w:t>Souffle le vent</w:t>
      </w:r>
      <w:r w:rsidR="00750D3C" w:rsidRPr="00EA1EF0">
        <w:rPr>
          <w:lang w:val="fr-BE"/>
        </w:rPr>
        <w:t> :</w:t>
      </w:r>
      <w:r w:rsidR="00750D3C" w:rsidRPr="00EA1EF0">
        <w:rPr>
          <w:lang w:val="fr-BE"/>
        </w:rPr>
        <w:tab/>
      </w:r>
      <w:r w:rsidR="00750D3C" w:rsidRPr="00EA1EF0">
        <w:rPr>
          <w:lang w:val="fr-BE"/>
        </w:rPr>
        <w:tab/>
      </w:r>
      <w:r w:rsidR="00750D3C" w:rsidRPr="00EA1EF0">
        <w:rPr>
          <w:lang w:val="fr-BE"/>
        </w:rPr>
        <w:tab/>
      </w:r>
      <w:r w:rsidR="00750D3C" w:rsidRPr="00EA1EF0">
        <w:rPr>
          <w:lang w:val="fr-BE"/>
        </w:rPr>
        <w:tab/>
      </w:r>
      <w:r w:rsidR="00750D3C" w:rsidRPr="00EA1EF0">
        <w:rPr>
          <w:lang w:val="fr-BE"/>
        </w:rPr>
        <w:tab/>
      </w:r>
      <w:r w:rsidR="00750D3C" w:rsidRPr="00EA1EF0">
        <w:rPr>
          <w:lang w:val="fr-BE"/>
        </w:rPr>
        <w:tab/>
        <w:t xml:space="preserve">  </w:t>
      </w:r>
      <w:r>
        <w:rPr>
          <w:lang w:val="fr-BE"/>
        </w:rPr>
        <w:t xml:space="preserve">  9</w:t>
      </w:r>
      <w:r w:rsidR="00750D3C" w:rsidRPr="00EA1EF0">
        <w:rPr>
          <w:lang w:val="fr-BE"/>
        </w:rPr>
        <w:t xml:space="preserve"> enfants ;</w:t>
      </w:r>
    </w:p>
    <w:p w14:paraId="6EF681BD" w14:textId="7E545EB8" w:rsidR="00750D3C" w:rsidRDefault="00EA5B1D" w:rsidP="00022D9A">
      <w:pPr>
        <w:widowControl w:val="0"/>
        <w:numPr>
          <w:ilvl w:val="0"/>
          <w:numId w:val="13"/>
        </w:numPr>
        <w:spacing w:before="20" w:after="20"/>
        <w:jc w:val="both"/>
        <w:rPr>
          <w:lang w:val="fr-BE"/>
        </w:rPr>
      </w:pPr>
      <w:r>
        <w:rPr>
          <w:lang w:val="fr-BE"/>
        </w:rPr>
        <w:t>Part-age</w:t>
      </w:r>
      <w:r w:rsidR="00750D3C" w:rsidRPr="00EA1EF0">
        <w:rPr>
          <w:lang w:val="fr-BE"/>
        </w:rPr>
        <w:t> :</w:t>
      </w:r>
      <w:r w:rsidR="00750D3C" w:rsidRPr="00EA1EF0">
        <w:rPr>
          <w:lang w:val="fr-BE"/>
        </w:rPr>
        <w:tab/>
      </w:r>
      <w:r w:rsidR="00750D3C" w:rsidRPr="00EA1EF0">
        <w:rPr>
          <w:lang w:val="fr-BE"/>
        </w:rPr>
        <w:tab/>
      </w:r>
      <w:r w:rsidR="00750D3C" w:rsidRPr="00EA1EF0">
        <w:rPr>
          <w:lang w:val="fr-BE"/>
        </w:rPr>
        <w:tab/>
      </w:r>
      <w:r w:rsidR="00750D3C" w:rsidRPr="00EA1EF0">
        <w:rPr>
          <w:lang w:val="fr-BE"/>
        </w:rPr>
        <w:tab/>
        <w:t xml:space="preserve">  </w:t>
      </w:r>
      <w:r w:rsidR="005758D0" w:rsidRPr="00EA1EF0">
        <w:rPr>
          <w:lang w:val="fr-BE"/>
        </w:rPr>
        <w:tab/>
      </w:r>
      <w:r w:rsidR="005758D0" w:rsidRPr="00EA1EF0">
        <w:rPr>
          <w:lang w:val="fr-BE"/>
        </w:rPr>
        <w:tab/>
      </w:r>
      <w:r w:rsidR="005758D0" w:rsidRPr="00EA1EF0">
        <w:rPr>
          <w:lang w:val="fr-BE"/>
        </w:rPr>
        <w:tab/>
        <w:t xml:space="preserve">  </w:t>
      </w:r>
      <w:r>
        <w:rPr>
          <w:lang w:val="fr-BE"/>
        </w:rPr>
        <w:t>1</w:t>
      </w:r>
      <w:r w:rsidR="005758D0" w:rsidRPr="00EA1EF0">
        <w:rPr>
          <w:lang w:val="fr-BE"/>
        </w:rPr>
        <w:t>7</w:t>
      </w:r>
      <w:r w:rsidR="00750D3C" w:rsidRPr="00EA1EF0">
        <w:rPr>
          <w:lang w:val="fr-BE"/>
        </w:rPr>
        <w:t xml:space="preserve"> enfants ;</w:t>
      </w:r>
    </w:p>
    <w:p w14:paraId="05C2A32C" w14:textId="68FF6514" w:rsidR="00EA5B1D" w:rsidRPr="00EA1EF0" w:rsidRDefault="00EA5B1D" w:rsidP="00022D9A">
      <w:pPr>
        <w:widowControl w:val="0"/>
        <w:numPr>
          <w:ilvl w:val="0"/>
          <w:numId w:val="13"/>
        </w:numPr>
        <w:spacing w:before="20" w:after="20"/>
        <w:jc w:val="both"/>
        <w:rPr>
          <w:lang w:val="fr-BE"/>
        </w:rPr>
      </w:pPr>
      <w:r>
        <w:rPr>
          <w:lang w:val="fr-BE"/>
        </w:rPr>
        <w:t>Et si on fabriquait nos jeux</w:t>
      </w:r>
      <w:r>
        <w:rPr>
          <w:lang w:val="fr-BE"/>
        </w:rPr>
        <w:tab/>
      </w:r>
      <w:r>
        <w:rPr>
          <w:lang w:val="fr-BE"/>
        </w:rPr>
        <w:tab/>
      </w:r>
      <w:r>
        <w:rPr>
          <w:lang w:val="fr-BE"/>
        </w:rPr>
        <w:tab/>
      </w:r>
      <w:r>
        <w:rPr>
          <w:lang w:val="fr-BE"/>
        </w:rPr>
        <w:tab/>
      </w:r>
      <w:r>
        <w:rPr>
          <w:lang w:val="fr-BE"/>
        </w:rPr>
        <w:tab/>
        <w:t xml:space="preserve">  17 enfants ;</w:t>
      </w:r>
    </w:p>
    <w:p w14:paraId="72E0B42C" w14:textId="6E991B40" w:rsidR="00750D3C" w:rsidRPr="00EA1EF0" w:rsidRDefault="00504001" w:rsidP="00022D9A">
      <w:pPr>
        <w:widowControl w:val="0"/>
        <w:numPr>
          <w:ilvl w:val="0"/>
          <w:numId w:val="13"/>
        </w:numPr>
        <w:spacing w:before="20" w:after="20"/>
        <w:jc w:val="both"/>
        <w:rPr>
          <w:lang w:val="fr-BE"/>
        </w:rPr>
      </w:pPr>
      <w:r w:rsidRPr="00EA1EF0">
        <w:rPr>
          <w:lang w:val="fr-BE"/>
        </w:rPr>
        <w:t>Graine de campagnard et multisports</w:t>
      </w:r>
      <w:r w:rsidR="00750D3C" w:rsidRPr="00EA1EF0">
        <w:rPr>
          <w:lang w:val="fr-BE"/>
        </w:rPr>
        <w:t> :</w:t>
      </w:r>
      <w:r w:rsidR="00750D3C" w:rsidRPr="00EA1EF0">
        <w:rPr>
          <w:lang w:val="fr-BE"/>
        </w:rPr>
        <w:tab/>
      </w:r>
      <w:r w:rsidR="00750D3C" w:rsidRPr="00EA1EF0">
        <w:rPr>
          <w:lang w:val="fr-BE"/>
        </w:rPr>
        <w:tab/>
      </w:r>
      <w:r w:rsidR="00750D3C" w:rsidRPr="00EA1EF0">
        <w:rPr>
          <w:lang w:val="fr-BE"/>
        </w:rPr>
        <w:tab/>
        <w:t xml:space="preserve">  </w:t>
      </w:r>
      <w:r w:rsidR="00EA5B1D">
        <w:rPr>
          <w:lang w:val="fr-BE"/>
        </w:rPr>
        <w:t>32</w:t>
      </w:r>
      <w:r w:rsidR="00750D3C" w:rsidRPr="00EA1EF0">
        <w:rPr>
          <w:lang w:val="fr-BE"/>
        </w:rPr>
        <w:t xml:space="preserve"> enfants ;</w:t>
      </w:r>
    </w:p>
    <w:p w14:paraId="3D0546D6" w14:textId="407CF1C6" w:rsidR="00FA50C0" w:rsidRPr="00EA1EF0" w:rsidRDefault="00FA50C0" w:rsidP="00022D9A">
      <w:pPr>
        <w:widowControl w:val="0"/>
        <w:numPr>
          <w:ilvl w:val="0"/>
          <w:numId w:val="13"/>
        </w:numPr>
        <w:spacing w:before="20" w:after="20"/>
        <w:jc w:val="both"/>
        <w:rPr>
          <w:lang w:val="fr-BE"/>
        </w:rPr>
      </w:pPr>
      <w:r w:rsidRPr="00EA1EF0">
        <w:rPr>
          <w:lang w:val="fr-BE"/>
        </w:rPr>
        <w:t>Vélo 2 roues et mini-sports</w:t>
      </w:r>
      <w:r w:rsidRPr="00EA1EF0">
        <w:rPr>
          <w:lang w:val="fr-BE"/>
        </w:rPr>
        <w:tab/>
      </w:r>
      <w:r w:rsidRPr="00EA1EF0">
        <w:rPr>
          <w:lang w:val="fr-BE"/>
        </w:rPr>
        <w:tab/>
      </w:r>
      <w:r w:rsidRPr="00EA1EF0">
        <w:rPr>
          <w:lang w:val="fr-BE"/>
        </w:rPr>
        <w:tab/>
        <w:t xml:space="preserve">  </w:t>
      </w:r>
      <w:r w:rsidRPr="00EA1EF0">
        <w:rPr>
          <w:lang w:val="fr-BE"/>
        </w:rPr>
        <w:tab/>
        <w:t xml:space="preserve">  </w:t>
      </w:r>
      <w:r w:rsidR="00EA1EF0">
        <w:rPr>
          <w:lang w:val="fr-BE"/>
        </w:rPr>
        <w:tab/>
        <w:t xml:space="preserve">  </w:t>
      </w:r>
      <w:r w:rsidR="00EA5B1D">
        <w:rPr>
          <w:lang w:val="fr-BE"/>
        </w:rPr>
        <w:t>32</w:t>
      </w:r>
      <w:r w:rsidRPr="00EA1EF0">
        <w:rPr>
          <w:lang w:val="fr-BE"/>
        </w:rPr>
        <w:t xml:space="preserve"> enfants ;</w:t>
      </w:r>
    </w:p>
    <w:p w14:paraId="0E7B4547" w14:textId="7CEE8F61" w:rsidR="00FA50C0" w:rsidRPr="00EA1EF0" w:rsidRDefault="00FA50C0" w:rsidP="00022D9A">
      <w:pPr>
        <w:widowControl w:val="0"/>
        <w:numPr>
          <w:ilvl w:val="0"/>
          <w:numId w:val="13"/>
        </w:numPr>
        <w:spacing w:before="20" w:after="20"/>
        <w:jc w:val="both"/>
        <w:rPr>
          <w:lang w:val="fr-BE"/>
        </w:rPr>
      </w:pPr>
      <w:r w:rsidRPr="00EA1EF0">
        <w:rPr>
          <w:lang w:val="fr-BE"/>
        </w:rPr>
        <w:t>Psychomotricité :</w:t>
      </w:r>
      <w:r w:rsidRPr="00EA1EF0">
        <w:rPr>
          <w:lang w:val="fr-BE"/>
        </w:rPr>
        <w:tab/>
      </w:r>
      <w:r w:rsidRPr="00EA1EF0">
        <w:rPr>
          <w:lang w:val="fr-BE"/>
        </w:rPr>
        <w:tab/>
      </w:r>
      <w:r w:rsidRPr="00EA1EF0">
        <w:rPr>
          <w:lang w:val="fr-BE"/>
        </w:rPr>
        <w:tab/>
      </w:r>
      <w:r w:rsidRPr="00EA1EF0">
        <w:rPr>
          <w:lang w:val="fr-BE"/>
        </w:rPr>
        <w:tab/>
      </w:r>
      <w:r w:rsidRPr="00EA1EF0">
        <w:rPr>
          <w:lang w:val="fr-BE"/>
        </w:rPr>
        <w:tab/>
        <w:t xml:space="preserve"> </w:t>
      </w:r>
      <w:r w:rsidRPr="00EA1EF0">
        <w:rPr>
          <w:lang w:val="fr-BE"/>
        </w:rPr>
        <w:tab/>
        <w:t xml:space="preserve">  </w:t>
      </w:r>
      <w:r w:rsidR="00EA5B1D">
        <w:rPr>
          <w:lang w:val="fr-BE"/>
        </w:rPr>
        <w:t>20</w:t>
      </w:r>
      <w:r w:rsidRPr="00EA1EF0">
        <w:rPr>
          <w:lang w:val="fr-BE"/>
        </w:rPr>
        <w:t xml:space="preserve"> enfants ;</w:t>
      </w:r>
    </w:p>
    <w:p w14:paraId="50987C8F" w14:textId="5E97DA7D" w:rsidR="00FA50C0" w:rsidRPr="00EA1EF0" w:rsidRDefault="00FA50C0" w:rsidP="00022D9A">
      <w:pPr>
        <w:widowControl w:val="0"/>
        <w:numPr>
          <w:ilvl w:val="0"/>
          <w:numId w:val="13"/>
        </w:numPr>
        <w:spacing w:before="20" w:after="20"/>
        <w:jc w:val="both"/>
        <w:rPr>
          <w:lang w:val="fr-BE"/>
        </w:rPr>
      </w:pPr>
      <w:r w:rsidRPr="00EA1EF0">
        <w:rPr>
          <w:lang w:val="fr-BE"/>
        </w:rPr>
        <w:t>Les athl</w:t>
      </w:r>
      <w:r w:rsidR="009A3D05" w:rsidRPr="00EA1EF0">
        <w:rPr>
          <w:lang w:val="fr-BE"/>
        </w:rPr>
        <w:t>è</w:t>
      </w:r>
      <w:r w:rsidRPr="00EA1EF0">
        <w:rPr>
          <w:lang w:val="fr-BE"/>
        </w:rPr>
        <w:t xml:space="preserve">tes du Mémorial Vandamme :  </w:t>
      </w:r>
      <w:r w:rsidRPr="00EA1EF0">
        <w:rPr>
          <w:lang w:val="fr-BE"/>
        </w:rPr>
        <w:tab/>
      </w:r>
      <w:r w:rsidRPr="00EA1EF0">
        <w:rPr>
          <w:lang w:val="fr-BE"/>
        </w:rPr>
        <w:tab/>
        <w:t xml:space="preserve">  </w:t>
      </w:r>
      <w:r w:rsidR="008B29A4" w:rsidRPr="00EA1EF0">
        <w:rPr>
          <w:lang w:val="fr-BE"/>
        </w:rPr>
        <w:tab/>
        <w:t xml:space="preserve">  </w:t>
      </w:r>
      <w:r w:rsidR="00EA5B1D">
        <w:rPr>
          <w:lang w:val="fr-BE"/>
        </w:rPr>
        <w:t>32</w:t>
      </w:r>
      <w:r w:rsidRPr="00EA1EF0">
        <w:rPr>
          <w:lang w:val="fr-BE"/>
        </w:rPr>
        <w:t xml:space="preserve"> enfants ;</w:t>
      </w:r>
    </w:p>
    <w:p w14:paraId="04EF6759" w14:textId="00C31352" w:rsidR="00FA50C0" w:rsidRPr="00EA1EF0" w:rsidRDefault="00FA50C0" w:rsidP="00022D9A">
      <w:pPr>
        <w:widowControl w:val="0"/>
        <w:numPr>
          <w:ilvl w:val="0"/>
          <w:numId w:val="13"/>
        </w:numPr>
        <w:spacing w:before="20" w:after="20"/>
        <w:jc w:val="both"/>
        <w:rPr>
          <w:lang w:val="fr-BE"/>
        </w:rPr>
      </w:pPr>
      <w:r w:rsidRPr="00EA1EF0">
        <w:rPr>
          <w:lang w:val="fr-BE"/>
        </w:rPr>
        <w:t>3 frissons : VTT, roller et escalade :</w:t>
      </w:r>
      <w:r w:rsidRPr="00EA1EF0">
        <w:rPr>
          <w:lang w:val="fr-BE"/>
        </w:rPr>
        <w:tab/>
      </w:r>
      <w:r w:rsidRPr="00EA1EF0">
        <w:rPr>
          <w:lang w:val="fr-BE"/>
        </w:rPr>
        <w:tab/>
      </w:r>
      <w:r w:rsidRPr="00EA1EF0">
        <w:rPr>
          <w:lang w:val="fr-BE"/>
        </w:rPr>
        <w:tab/>
        <w:t xml:space="preserve"> </w:t>
      </w:r>
      <w:r w:rsidR="00EA1EF0">
        <w:rPr>
          <w:lang w:val="fr-BE"/>
        </w:rPr>
        <w:tab/>
        <w:t xml:space="preserve"> </w:t>
      </w:r>
      <w:r w:rsidRPr="00EA1EF0">
        <w:rPr>
          <w:lang w:val="fr-BE"/>
        </w:rPr>
        <w:t xml:space="preserve"> </w:t>
      </w:r>
      <w:r w:rsidR="00EA5B1D">
        <w:rPr>
          <w:lang w:val="fr-BE"/>
        </w:rPr>
        <w:t>31</w:t>
      </w:r>
      <w:r w:rsidRPr="00EA1EF0">
        <w:rPr>
          <w:lang w:val="fr-BE"/>
        </w:rPr>
        <w:t xml:space="preserve"> enfants ;</w:t>
      </w:r>
    </w:p>
    <w:p w14:paraId="6F5C7C4C" w14:textId="428C5D29" w:rsidR="00FA50C0" w:rsidRPr="00EA1EF0" w:rsidRDefault="00FA50C0" w:rsidP="00022D9A">
      <w:pPr>
        <w:widowControl w:val="0"/>
        <w:numPr>
          <w:ilvl w:val="0"/>
          <w:numId w:val="13"/>
        </w:numPr>
        <w:spacing w:before="20" w:after="20"/>
        <w:jc w:val="both"/>
        <w:rPr>
          <w:lang w:val="fr-BE"/>
        </w:rPr>
      </w:pPr>
      <w:r w:rsidRPr="00EA1EF0">
        <w:rPr>
          <w:lang w:val="fr-BE"/>
        </w:rPr>
        <w:t xml:space="preserve">Les </w:t>
      </w:r>
      <w:r w:rsidR="00507FD9" w:rsidRPr="00EA1EF0">
        <w:rPr>
          <w:lang w:val="fr-BE"/>
        </w:rPr>
        <w:t>p’tits</w:t>
      </w:r>
      <w:r w:rsidRPr="00EA1EF0">
        <w:rPr>
          <w:lang w:val="fr-BE"/>
        </w:rPr>
        <w:t xml:space="preserve"> sportifs :</w:t>
      </w:r>
      <w:r w:rsidRPr="00EA1EF0">
        <w:rPr>
          <w:lang w:val="fr-BE"/>
        </w:rPr>
        <w:tab/>
      </w:r>
      <w:r w:rsidRPr="00EA1EF0">
        <w:rPr>
          <w:lang w:val="fr-BE"/>
        </w:rPr>
        <w:tab/>
      </w:r>
      <w:r w:rsidRPr="00EA1EF0">
        <w:rPr>
          <w:lang w:val="fr-BE"/>
        </w:rPr>
        <w:tab/>
      </w:r>
      <w:r w:rsidRPr="00EA1EF0">
        <w:rPr>
          <w:lang w:val="fr-BE"/>
        </w:rPr>
        <w:tab/>
      </w:r>
      <w:r w:rsidRPr="00EA1EF0">
        <w:rPr>
          <w:lang w:val="fr-BE"/>
        </w:rPr>
        <w:tab/>
        <w:t xml:space="preserve">  </w:t>
      </w:r>
      <w:r w:rsidR="008B29A4" w:rsidRPr="00EA1EF0">
        <w:rPr>
          <w:lang w:val="fr-BE"/>
        </w:rPr>
        <w:tab/>
        <w:t xml:space="preserve">  </w:t>
      </w:r>
      <w:r w:rsidR="00EA5B1D">
        <w:rPr>
          <w:lang w:val="fr-BE"/>
        </w:rPr>
        <w:t>30</w:t>
      </w:r>
      <w:r w:rsidR="005758D0" w:rsidRPr="00EA1EF0">
        <w:rPr>
          <w:lang w:val="fr-BE"/>
        </w:rPr>
        <w:t xml:space="preserve"> </w:t>
      </w:r>
      <w:r w:rsidRPr="00EA1EF0">
        <w:rPr>
          <w:lang w:val="fr-BE"/>
        </w:rPr>
        <w:t>enfants ;</w:t>
      </w:r>
    </w:p>
    <w:p w14:paraId="4C9B739E" w14:textId="3D77F05C" w:rsidR="00FA50C0" w:rsidRPr="00EA1EF0" w:rsidRDefault="00FA50C0" w:rsidP="00022D9A">
      <w:pPr>
        <w:widowControl w:val="0"/>
        <w:numPr>
          <w:ilvl w:val="0"/>
          <w:numId w:val="13"/>
        </w:numPr>
        <w:spacing w:before="20" w:after="20"/>
        <w:jc w:val="both"/>
        <w:rPr>
          <w:lang w:val="fr-BE"/>
        </w:rPr>
      </w:pPr>
      <w:r w:rsidRPr="00EA1EF0">
        <w:rPr>
          <w:lang w:val="fr-BE"/>
        </w:rPr>
        <w:t>100% énergie au grand air :</w:t>
      </w:r>
      <w:r w:rsidRPr="00EA1EF0">
        <w:rPr>
          <w:lang w:val="fr-BE"/>
        </w:rPr>
        <w:tab/>
      </w:r>
      <w:r w:rsidRPr="00EA1EF0">
        <w:rPr>
          <w:lang w:val="fr-BE"/>
        </w:rPr>
        <w:tab/>
      </w:r>
      <w:r w:rsidRPr="00EA1EF0">
        <w:rPr>
          <w:lang w:val="fr-BE"/>
        </w:rPr>
        <w:tab/>
      </w:r>
      <w:r w:rsidRPr="00EA1EF0">
        <w:rPr>
          <w:lang w:val="fr-BE"/>
        </w:rPr>
        <w:tab/>
        <w:t xml:space="preserve">  </w:t>
      </w:r>
      <w:r w:rsidR="00EA1EF0">
        <w:rPr>
          <w:lang w:val="fr-BE"/>
        </w:rPr>
        <w:tab/>
        <w:t xml:space="preserve">  </w:t>
      </w:r>
      <w:r w:rsidRPr="00EA1EF0">
        <w:rPr>
          <w:lang w:val="fr-BE"/>
        </w:rPr>
        <w:t>1</w:t>
      </w:r>
      <w:r w:rsidR="001272CE">
        <w:rPr>
          <w:lang w:val="fr-BE"/>
        </w:rPr>
        <w:t>2</w:t>
      </w:r>
      <w:r w:rsidRPr="00EA1EF0">
        <w:rPr>
          <w:lang w:val="fr-BE"/>
        </w:rPr>
        <w:t xml:space="preserve"> enfants ;</w:t>
      </w:r>
    </w:p>
    <w:p w14:paraId="1DF8DFB2" w14:textId="47C19DF8" w:rsidR="00750D3C" w:rsidRPr="00EA1EF0" w:rsidRDefault="00507FD9" w:rsidP="00022D9A">
      <w:pPr>
        <w:widowControl w:val="0"/>
        <w:numPr>
          <w:ilvl w:val="0"/>
          <w:numId w:val="13"/>
        </w:numPr>
        <w:spacing w:before="20" w:after="20"/>
        <w:jc w:val="both"/>
        <w:rPr>
          <w:lang w:val="fr-BE"/>
        </w:rPr>
      </w:pPr>
      <w:r w:rsidRPr="00EA1EF0">
        <w:rPr>
          <w:lang w:val="fr-BE"/>
        </w:rPr>
        <w:t>Sports raquettes</w:t>
      </w:r>
      <w:r w:rsidR="005758D0" w:rsidRPr="00EA1EF0">
        <w:rPr>
          <w:lang w:val="fr-BE"/>
        </w:rPr>
        <w:t xml:space="preserve"> et multisports</w:t>
      </w:r>
      <w:r w:rsidR="00750D3C" w:rsidRPr="00EA1EF0">
        <w:rPr>
          <w:lang w:val="fr-BE"/>
        </w:rPr>
        <w:t> :</w:t>
      </w:r>
      <w:r w:rsidR="00750D3C" w:rsidRPr="00EA1EF0">
        <w:rPr>
          <w:lang w:val="fr-BE"/>
        </w:rPr>
        <w:tab/>
      </w:r>
      <w:r w:rsidR="00750D3C" w:rsidRPr="00EA1EF0">
        <w:rPr>
          <w:lang w:val="fr-BE"/>
        </w:rPr>
        <w:tab/>
        <w:t xml:space="preserve"> </w:t>
      </w:r>
      <w:r w:rsidRPr="00EA1EF0">
        <w:rPr>
          <w:lang w:val="fr-BE"/>
        </w:rPr>
        <w:tab/>
      </w:r>
      <w:r w:rsidRPr="00EA1EF0">
        <w:rPr>
          <w:lang w:val="fr-BE"/>
        </w:rPr>
        <w:tab/>
      </w:r>
      <w:r w:rsidR="00750D3C" w:rsidRPr="00EA1EF0">
        <w:rPr>
          <w:lang w:val="fr-BE"/>
        </w:rPr>
        <w:t xml:space="preserve"> </w:t>
      </w:r>
      <w:r w:rsidRPr="00EA1EF0">
        <w:rPr>
          <w:lang w:val="fr-BE"/>
        </w:rPr>
        <w:t xml:space="preserve"> 3</w:t>
      </w:r>
      <w:r w:rsidR="001272CE">
        <w:rPr>
          <w:lang w:val="fr-BE"/>
        </w:rPr>
        <w:t>1</w:t>
      </w:r>
      <w:r w:rsidR="00750D3C" w:rsidRPr="00EA1EF0">
        <w:rPr>
          <w:lang w:val="fr-BE"/>
        </w:rPr>
        <w:t xml:space="preserve"> enfants ;</w:t>
      </w:r>
    </w:p>
    <w:p w14:paraId="6FAA75A5" w14:textId="779C87AA" w:rsidR="00271739" w:rsidRDefault="001272CE" w:rsidP="00022D9A">
      <w:pPr>
        <w:widowControl w:val="0"/>
        <w:numPr>
          <w:ilvl w:val="0"/>
          <w:numId w:val="13"/>
        </w:numPr>
        <w:spacing w:before="20" w:after="20"/>
        <w:jc w:val="both"/>
        <w:rPr>
          <w:lang w:val="fr-BE"/>
        </w:rPr>
      </w:pPr>
      <w:r>
        <w:rPr>
          <w:lang w:val="fr-BE"/>
        </w:rPr>
        <w:t>Sports ballons</w:t>
      </w:r>
      <w:r w:rsidR="00271739" w:rsidRPr="00EA1EF0">
        <w:rPr>
          <w:lang w:val="fr-BE"/>
        </w:rPr>
        <w:t> :</w:t>
      </w:r>
      <w:r w:rsidR="00271739" w:rsidRPr="00EA1EF0">
        <w:rPr>
          <w:lang w:val="fr-BE"/>
        </w:rPr>
        <w:tab/>
      </w:r>
      <w:r w:rsidR="00271739" w:rsidRPr="00EA1EF0">
        <w:rPr>
          <w:lang w:val="fr-BE"/>
        </w:rPr>
        <w:tab/>
      </w:r>
      <w:r w:rsidR="00271739" w:rsidRPr="00EA1EF0">
        <w:rPr>
          <w:lang w:val="fr-BE"/>
        </w:rPr>
        <w:tab/>
      </w:r>
      <w:r w:rsidR="00271739" w:rsidRPr="00EA1EF0">
        <w:rPr>
          <w:lang w:val="fr-BE"/>
        </w:rPr>
        <w:tab/>
      </w:r>
      <w:r w:rsidR="00271739" w:rsidRPr="00EA1EF0">
        <w:rPr>
          <w:lang w:val="fr-BE"/>
        </w:rPr>
        <w:tab/>
        <w:t xml:space="preserve">  </w:t>
      </w:r>
      <w:r>
        <w:rPr>
          <w:lang w:val="fr-BE"/>
        </w:rPr>
        <w:tab/>
        <w:t xml:space="preserve">  34</w:t>
      </w:r>
      <w:r w:rsidR="00271739" w:rsidRPr="00EA1EF0">
        <w:rPr>
          <w:lang w:val="fr-BE"/>
        </w:rPr>
        <w:t xml:space="preserve"> enfants ;</w:t>
      </w:r>
    </w:p>
    <w:p w14:paraId="4B0D8B1B" w14:textId="77F83D6D" w:rsidR="001272CE" w:rsidRPr="00EA1EF0" w:rsidRDefault="001272CE" w:rsidP="00022D9A">
      <w:pPr>
        <w:widowControl w:val="0"/>
        <w:numPr>
          <w:ilvl w:val="0"/>
          <w:numId w:val="13"/>
        </w:numPr>
        <w:spacing w:before="20" w:after="20"/>
        <w:jc w:val="both"/>
        <w:rPr>
          <w:lang w:val="fr-BE"/>
        </w:rPr>
      </w:pPr>
      <w:r>
        <w:rPr>
          <w:lang w:val="fr-BE"/>
        </w:rPr>
        <w:t>Jeux m’amuse et multisports :</w:t>
      </w:r>
      <w:r>
        <w:rPr>
          <w:lang w:val="fr-BE"/>
        </w:rPr>
        <w:tab/>
      </w:r>
      <w:r>
        <w:rPr>
          <w:lang w:val="fr-BE"/>
        </w:rPr>
        <w:tab/>
      </w:r>
      <w:r>
        <w:rPr>
          <w:lang w:val="fr-BE"/>
        </w:rPr>
        <w:tab/>
      </w:r>
      <w:r>
        <w:rPr>
          <w:lang w:val="fr-BE"/>
        </w:rPr>
        <w:tab/>
        <w:t xml:space="preserve">  14 enfants.</w:t>
      </w:r>
      <w:r>
        <w:rPr>
          <w:lang w:val="fr-BE"/>
        </w:rPr>
        <w:tab/>
      </w:r>
      <w:r>
        <w:rPr>
          <w:lang w:val="fr-BE"/>
        </w:rPr>
        <w:tab/>
      </w:r>
    </w:p>
    <w:p w14:paraId="79702DCE" w14:textId="77777777" w:rsidR="00FA50C0" w:rsidRPr="00D650BD" w:rsidRDefault="00FA50C0" w:rsidP="00FA50C0">
      <w:pPr>
        <w:widowControl w:val="0"/>
        <w:rPr>
          <w:sz w:val="16"/>
          <w:szCs w:val="16"/>
          <w:highlight w:val="yellow"/>
          <w:lang w:val="fr-BE"/>
        </w:rPr>
      </w:pPr>
    </w:p>
    <w:p w14:paraId="5F9A2335" w14:textId="76ED1D1D" w:rsidR="005A767F" w:rsidRDefault="00FA50C0" w:rsidP="00FA50C0">
      <w:pPr>
        <w:jc w:val="both"/>
        <w:rPr>
          <w:sz w:val="26"/>
          <w:szCs w:val="26"/>
        </w:rPr>
      </w:pPr>
      <w:r w:rsidRPr="00337CF1">
        <w:rPr>
          <w:sz w:val="26"/>
          <w:szCs w:val="26"/>
        </w:rPr>
        <w:t xml:space="preserve">Pour mettre sur pied les activités organisées par la commune, </w:t>
      </w:r>
      <w:r w:rsidR="00507FD9" w:rsidRPr="00337CF1">
        <w:rPr>
          <w:sz w:val="26"/>
          <w:szCs w:val="26"/>
        </w:rPr>
        <w:t>5</w:t>
      </w:r>
      <w:r w:rsidR="001272CE">
        <w:rPr>
          <w:sz w:val="26"/>
          <w:szCs w:val="26"/>
        </w:rPr>
        <w:t>8</w:t>
      </w:r>
      <w:r w:rsidRPr="00337CF1">
        <w:rPr>
          <w:sz w:val="26"/>
          <w:szCs w:val="26"/>
        </w:rPr>
        <w:t xml:space="preserve"> animateurs</w:t>
      </w:r>
      <w:r w:rsidR="00271739" w:rsidRPr="00337CF1">
        <w:rPr>
          <w:sz w:val="26"/>
          <w:szCs w:val="26"/>
        </w:rPr>
        <w:t>,</w:t>
      </w:r>
      <w:r w:rsidRPr="00337CF1">
        <w:rPr>
          <w:sz w:val="26"/>
          <w:szCs w:val="26"/>
        </w:rPr>
        <w:t xml:space="preserve"> guides nature</w:t>
      </w:r>
      <w:r w:rsidR="00271739" w:rsidRPr="00337CF1">
        <w:rPr>
          <w:sz w:val="26"/>
          <w:szCs w:val="26"/>
        </w:rPr>
        <w:t xml:space="preserve">, moniteurs, </w:t>
      </w:r>
      <w:r w:rsidRPr="00337CF1">
        <w:rPr>
          <w:sz w:val="26"/>
          <w:szCs w:val="26"/>
        </w:rPr>
        <w:t>ainsi que des bénévoles</w:t>
      </w:r>
      <w:r w:rsidR="005758D0" w:rsidRPr="00337CF1">
        <w:rPr>
          <w:sz w:val="26"/>
          <w:szCs w:val="26"/>
        </w:rPr>
        <w:t>,</w:t>
      </w:r>
      <w:r w:rsidRPr="00337CF1">
        <w:rPr>
          <w:sz w:val="26"/>
          <w:szCs w:val="26"/>
        </w:rPr>
        <w:t xml:space="preserve"> </w:t>
      </w:r>
      <w:r w:rsidR="005758D0" w:rsidRPr="00337CF1">
        <w:rPr>
          <w:sz w:val="26"/>
          <w:szCs w:val="26"/>
        </w:rPr>
        <w:t>sans compter</w:t>
      </w:r>
      <w:r w:rsidR="00601F52" w:rsidRPr="00337CF1">
        <w:rPr>
          <w:sz w:val="26"/>
          <w:szCs w:val="26"/>
        </w:rPr>
        <w:t xml:space="preserve"> </w:t>
      </w:r>
      <w:r w:rsidR="005758D0" w:rsidRPr="00337CF1">
        <w:rPr>
          <w:sz w:val="26"/>
          <w:szCs w:val="26"/>
        </w:rPr>
        <w:t>le</w:t>
      </w:r>
      <w:r w:rsidR="00601F52" w:rsidRPr="00337CF1">
        <w:rPr>
          <w:sz w:val="26"/>
          <w:szCs w:val="26"/>
        </w:rPr>
        <w:t xml:space="preserve"> personnel de l’accueil extrascolaire</w:t>
      </w:r>
      <w:r w:rsidR="005758D0" w:rsidRPr="00337CF1">
        <w:rPr>
          <w:sz w:val="26"/>
          <w:szCs w:val="26"/>
        </w:rPr>
        <w:t>,</w:t>
      </w:r>
      <w:r w:rsidR="00601F52" w:rsidRPr="00337CF1">
        <w:rPr>
          <w:sz w:val="26"/>
          <w:szCs w:val="26"/>
        </w:rPr>
        <w:t xml:space="preserve"> </w:t>
      </w:r>
      <w:r w:rsidRPr="00337CF1">
        <w:rPr>
          <w:sz w:val="26"/>
          <w:szCs w:val="26"/>
        </w:rPr>
        <w:t xml:space="preserve">se sont relayés </w:t>
      </w:r>
      <w:r w:rsidR="00337CF1" w:rsidRPr="00337CF1">
        <w:rPr>
          <w:sz w:val="26"/>
          <w:szCs w:val="26"/>
        </w:rPr>
        <w:t>pour encadrer les enfants</w:t>
      </w:r>
      <w:r w:rsidRPr="00337CF1">
        <w:rPr>
          <w:sz w:val="26"/>
          <w:szCs w:val="26"/>
        </w:rPr>
        <w:t>.</w:t>
      </w:r>
    </w:p>
    <w:p w14:paraId="0182E5F0" w14:textId="15BBDA2B" w:rsidR="00EE5823" w:rsidRDefault="00EE5823" w:rsidP="00FA50C0">
      <w:pPr>
        <w:jc w:val="both"/>
        <w:rPr>
          <w:sz w:val="26"/>
          <w:szCs w:val="26"/>
        </w:rPr>
      </w:pPr>
    </w:p>
    <w:p w14:paraId="62AD5D04" w14:textId="43418134" w:rsidR="00EE5823" w:rsidRDefault="00EE5823" w:rsidP="00FA50C0">
      <w:pPr>
        <w:jc w:val="both"/>
        <w:rPr>
          <w:sz w:val="26"/>
          <w:szCs w:val="26"/>
        </w:rPr>
      </w:pPr>
      <w:r>
        <w:rPr>
          <w:sz w:val="26"/>
          <w:szCs w:val="26"/>
        </w:rPr>
        <w:t>Vu la modification du calendrier scolaire à partir de l’année 2022-2023, toute l’équipe y compris la responsable du centre sportif s’est penchée sur de nouvelles propositions pour accueillir un maximum d’enfants durant les vacances scolaires qui sont prolongées pendant l’année.</w:t>
      </w:r>
    </w:p>
    <w:p w14:paraId="4306901E" w14:textId="77777777" w:rsidR="00EE5823" w:rsidRPr="00337CF1" w:rsidRDefault="00EE5823" w:rsidP="00FA50C0">
      <w:pPr>
        <w:jc w:val="both"/>
        <w:rPr>
          <w:sz w:val="26"/>
          <w:szCs w:val="26"/>
        </w:rPr>
      </w:pPr>
    </w:p>
    <w:p w14:paraId="024BD0FF" w14:textId="77777777" w:rsidR="0041778F" w:rsidRPr="0041778F" w:rsidRDefault="0041778F" w:rsidP="00AB37EF">
      <w:pPr>
        <w:pStyle w:val="Titrerapport"/>
      </w:pPr>
      <w:bookmarkStart w:id="6" w:name="_Hlk123821102"/>
      <w:r w:rsidRPr="0041778F">
        <w:t>Centre sportif et culturel</w:t>
      </w:r>
    </w:p>
    <w:p w14:paraId="319D7551" w14:textId="77777777" w:rsidR="00C70FD6" w:rsidRDefault="00C70FD6">
      <w:pPr>
        <w:jc w:val="both"/>
        <w:rPr>
          <w:sz w:val="28"/>
        </w:rPr>
      </w:pPr>
    </w:p>
    <w:p w14:paraId="28A974A5" w14:textId="48D69285" w:rsidR="00F90299" w:rsidRDefault="0014413D" w:rsidP="009E1590">
      <w:pPr>
        <w:jc w:val="both"/>
        <w:rPr>
          <w:bCs/>
          <w:sz w:val="26"/>
          <w:szCs w:val="26"/>
        </w:rPr>
      </w:pPr>
      <w:r w:rsidRPr="00C51DA3">
        <w:rPr>
          <w:bCs/>
          <w:sz w:val="26"/>
          <w:szCs w:val="26"/>
        </w:rPr>
        <w:t>En 20</w:t>
      </w:r>
      <w:r w:rsidR="00507FD9" w:rsidRPr="00C51DA3">
        <w:rPr>
          <w:bCs/>
          <w:sz w:val="26"/>
          <w:szCs w:val="26"/>
        </w:rPr>
        <w:t>2</w:t>
      </w:r>
      <w:r w:rsidR="001272CE">
        <w:rPr>
          <w:bCs/>
          <w:sz w:val="26"/>
          <w:szCs w:val="26"/>
        </w:rPr>
        <w:t>2</w:t>
      </w:r>
      <w:r w:rsidRPr="00C51DA3">
        <w:rPr>
          <w:bCs/>
          <w:sz w:val="26"/>
          <w:szCs w:val="26"/>
        </w:rPr>
        <w:t xml:space="preserve">, </w:t>
      </w:r>
      <w:r w:rsidR="001272CE">
        <w:rPr>
          <w:bCs/>
          <w:sz w:val="26"/>
          <w:szCs w:val="26"/>
        </w:rPr>
        <w:t>le centre sportif et culturel a retrouvé une activité normale et les clubs et associations ont repris également leurs manifestations exceptionnelles</w:t>
      </w:r>
      <w:r w:rsidR="001B398A">
        <w:rPr>
          <w:bCs/>
          <w:sz w:val="26"/>
          <w:szCs w:val="26"/>
        </w:rPr>
        <w:t>.</w:t>
      </w:r>
    </w:p>
    <w:p w14:paraId="493D796D" w14:textId="56681CA5" w:rsidR="001B398A" w:rsidRDefault="001B398A" w:rsidP="009E1590">
      <w:pPr>
        <w:jc w:val="both"/>
        <w:rPr>
          <w:bCs/>
          <w:sz w:val="26"/>
          <w:szCs w:val="26"/>
        </w:rPr>
      </w:pPr>
    </w:p>
    <w:p w14:paraId="7CCF36C9" w14:textId="1AEA1DC4" w:rsidR="001E1DFE" w:rsidRDefault="001272CE" w:rsidP="009E1590">
      <w:pPr>
        <w:jc w:val="both"/>
        <w:rPr>
          <w:bCs/>
          <w:sz w:val="26"/>
          <w:szCs w:val="26"/>
        </w:rPr>
      </w:pPr>
      <w:r>
        <w:rPr>
          <w:bCs/>
          <w:sz w:val="26"/>
          <w:szCs w:val="26"/>
        </w:rPr>
        <w:t>Le club de tennis a malheureusement mis fin à ses activités et le club de boxe a décidé de ne pas poursuivre ses séances sur Musson. Les heures ainsi libérées ont permis au club de tennis de table Halanzy-Musson d’organiser un entrainement supplémentaire.</w:t>
      </w:r>
    </w:p>
    <w:p w14:paraId="2284A798" w14:textId="561E3F52" w:rsidR="00C168B8" w:rsidRDefault="00C168B8" w:rsidP="009E1590">
      <w:pPr>
        <w:jc w:val="both"/>
        <w:rPr>
          <w:bCs/>
          <w:sz w:val="26"/>
          <w:szCs w:val="26"/>
        </w:rPr>
      </w:pPr>
    </w:p>
    <w:p w14:paraId="6170031B" w14:textId="220E4B60" w:rsidR="00C168B8" w:rsidRPr="00C51DA3" w:rsidRDefault="00C168B8" w:rsidP="009E1590">
      <w:pPr>
        <w:jc w:val="both"/>
        <w:rPr>
          <w:bCs/>
          <w:sz w:val="26"/>
          <w:szCs w:val="26"/>
        </w:rPr>
      </w:pPr>
      <w:r>
        <w:rPr>
          <w:bCs/>
          <w:sz w:val="26"/>
          <w:szCs w:val="26"/>
        </w:rPr>
        <w:t>Une nouvelle allure libre organisée par le Rebond Musson a trouvé sa place dans le calendrier des allures libres de Gaume en août.</w:t>
      </w:r>
    </w:p>
    <w:p w14:paraId="07ECB17E" w14:textId="77777777" w:rsidR="00204AD6" w:rsidRPr="00C51DA3" w:rsidRDefault="00204AD6" w:rsidP="009E1590">
      <w:pPr>
        <w:jc w:val="both"/>
        <w:rPr>
          <w:bCs/>
          <w:sz w:val="26"/>
          <w:szCs w:val="26"/>
        </w:rPr>
      </w:pPr>
    </w:p>
    <w:p w14:paraId="51673FB1" w14:textId="77777777" w:rsidR="00AE1CB0" w:rsidRPr="00C51DA3" w:rsidRDefault="00AE1CB0" w:rsidP="00AE1CB0">
      <w:pPr>
        <w:rPr>
          <w:sz w:val="26"/>
          <w:szCs w:val="26"/>
          <w:lang w:eastAsia="fr-BE"/>
        </w:rPr>
      </w:pPr>
      <w:r w:rsidRPr="00C51DA3">
        <w:rPr>
          <w:sz w:val="26"/>
          <w:szCs w:val="26"/>
          <w:lang w:eastAsia="fr-BE"/>
        </w:rPr>
        <w:t>Les utilisateurs réguliers du Centre sont :</w:t>
      </w:r>
    </w:p>
    <w:p w14:paraId="01033D1D" w14:textId="77777777" w:rsidR="004A330F" w:rsidRPr="00C51DA3" w:rsidRDefault="004A330F" w:rsidP="00AE1CB0">
      <w:pPr>
        <w:rPr>
          <w:sz w:val="26"/>
          <w:szCs w:val="26"/>
          <w:lang w:eastAsia="fr-BE"/>
        </w:rPr>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8"/>
      </w:tblGrid>
      <w:tr w:rsidR="001272CE" w:rsidRPr="00C51DA3" w14:paraId="5C01B38A" w14:textId="77777777" w:rsidTr="004A330F">
        <w:tc>
          <w:tcPr>
            <w:tcW w:w="3539" w:type="dxa"/>
          </w:tcPr>
          <w:p w14:paraId="744C2832" w14:textId="77777777" w:rsidR="001272CE" w:rsidRPr="00C51DA3" w:rsidRDefault="001272CE" w:rsidP="001272CE">
            <w:pPr>
              <w:pStyle w:val="Paragraphedeliste"/>
              <w:numPr>
                <w:ilvl w:val="0"/>
                <w:numId w:val="9"/>
              </w:numPr>
              <w:tabs>
                <w:tab w:val="clear" w:pos="720"/>
              </w:tabs>
              <w:spacing w:after="0" w:line="240" w:lineRule="auto"/>
              <w:ind w:left="318"/>
              <w:rPr>
                <w:sz w:val="26"/>
                <w:szCs w:val="26"/>
                <w:lang w:eastAsia="fr-BE"/>
              </w:rPr>
            </w:pPr>
            <w:r w:rsidRPr="00C51DA3">
              <w:rPr>
                <w:sz w:val="26"/>
                <w:szCs w:val="26"/>
                <w:lang w:eastAsia="fr-BE"/>
              </w:rPr>
              <w:t>Step Touch de Musson</w:t>
            </w:r>
          </w:p>
        </w:tc>
        <w:tc>
          <w:tcPr>
            <w:tcW w:w="5528" w:type="dxa"/>
          </w:tcPr>
          <w:p w14:paraId="28AEFBE1" w14:textId="1AE5BBC2" w:rsidR="001272CE" w:rsidRPr="00C51DA3" w:rsidRDefault="001272CE" w:rsidP="001272CE">
            <w:pPr>
              <w:pStyle w:val="Paragraphedeliste"/>
              <w:numPr>
                <w:ilvl w:val="0"/>
                <w:numId w:val="9"/>
              </w:numPr>
              <w:tabs>
                <w:tab w:val="clear" w:pos="720"/>
              </w:tabs>
              <w:spacing w:after="0" w:line="240" w:lineRule="auto"/>
              <w:ind w:left="319" w:hanging="218"/>
              <w:rPr>
                <w:sz w:val="26"/>
                <w:szCs w:val="26"/>
                <w:lang w:eastAsia="fr-BE"/>
              </w:rPr>
            </w:pPr>
            <w:r w:rsidRPr="00C51DA3">
              <w:rPr>
                <w:sz w:val="26"/>
                <w:szCs w:val="26"/>
                <w:lang w:eastAsia="fr-BE"/>
              </w:rPr>
              <w:t>Karaté club de Musson</w:t>
            </w:r>
          </w:p>
        </w:tc>
      </w:tr>
      <w:tr w:rsidR="001272CE" w:rsidRPr="00C51DA3" w14:paraId="6CC71B35" w14:textId="77777777" w:rsidTr="004A330F">
        <w:tc>
          <w:tcPr>
            <w:tcW w:w="3539" w:type="dxa"/>
          </w:tcPr>
          <w:p w14:paraId="485195F1" w14:textId="77777777" w:rsidR="001272CE" w:rsidRPr="00C51DA3" w:rsidRDefault="001272CE" w:rsidP="001272CE">
            <w:pPr>
              <w:pStyle w:val="Paragraphedeliste"/>
              <w:numPr>
                <w:ilvl w:val="0"/>
                <w:numId w:val="9"/>
              </w:numPr>
              <w:tabs>
                <w:tab w:val="clear" w:pos="720"/>
              </w:tabs>
              <w:spacing w:after="0" w:line="240" w:lineRule="auto"/>
              <w:ind w:left="318"/>
              <w:rPr>
                <w:sz w:val="26"/>
                <w:szCs w:val="26"/>
                <w:lang w:eastAsia="fr-BE"/>
              </w:rPr>
            </w:pPr>
            <w:r w:rsidRPr="00C51DA3">
              <w:rPr>
                <w:sz w:val="26"/>
                <w:szCs w:val="26"/>
                <w:lang w:eastAsia="fr-BE"/>
              </w:rPr>
              <w:t>Sobukai Musson (aïkido)</w:t>
            </w:r>
          </w:p>
        </w:tc>
        <w:tc>
          <w:tcPr>
            <w:tcW w:w="5528" w:type="dxa"/>
          </w:tcPr>
          <w:p w14:paraId="7CF20C19" w14:textId="7A60BB9E" w:rsidR="001272CE" w:rsidRPr="00C51DA3" w:rsidRDefault="001272CE" w:rsidP="001272CE">
            <w:pPr>
              <w:pStyle w:val="Paragraphedeliste"/>
              <w:numPr>
                <w:ilvl w:val="0"/>
                <w:numId w:val="9"/>
              </w:numPr>
              <w:tabs>
                <w:tab w:val="clear" w:pos="720"/>
              </w:tabs>
              <w:spacing w:after="0" w:line="240" w:lineRule="auto"/>
              <w:ind w:left="319" w:hanging="218"/>
              <w:rPr>
                <w:sz w:val="26"/>
                <w:szCs w:val="26"/>
                <w:lang w:eastAsia="fr-BE"/>
              </w:rPr>
            </w:pPr>
            <w:r w:rsidRPr="00C51DA3">
              <w:rPr>
                <w:sz w:val="26"/>
                <w:szCs w:val="26"/>
                <w:lang w:eastAsia="fr-BE"/>
              </w:rPr>
              <w:t>Tennis de table Halanzy-Musson</w:t>
            </w:r>
          </w:p>
        </w:tc>
      </w:tr>
      <w:tr w:rsidR="001272CE" w:rsidRPr="00C51DA3" w14:paraId="45D02F7A" w14:textId="77777777" w:rsidTr="004A330F">
        <w:tc>
          <w:tcPr>
            <w:tcW w:w="3539" w:type="dxa"/>
          </w:tcPr>
          <w:p w14:paraId="2D6BB179" w14:textId="77777777" w:rsidR="001272CE" w:rsidRPr="00C51DA3" w:rsidRDefault="001272CE" w:rsidP="001272CE">
            <w:pPr>
              <w:pStyle w:val="Paragraphedeliste"/>
              <w:numPr>
                <w:ilvl w:val="0"/>
                <w:numId w:val="9"/>
              </w:numPr>
              <w:tabs>
                <w:tab w:val="clear" w:pos="720"/>
              </w:tabs>
              <w:spacing w:after="0" w:line="240" w:lineRule="auto"/>
              <w:ind w:left="318"/>
              <w:rPr>
                <w:sz w:val="26"/>
                <w:szCs w:val="26"/>
                <w:lang w:eastAsia="fr-BE"/>
              </w:rPr>
            </w:pPr>
            <w:r w:rsidRPr="00C51DA3">
              <w:rPr>
                <w:sz w:val="26"/>
                <w:szCs w:val="26"/>
                <w:lang w:eastAsia="fr-BE"/>
              </w:rPr>
              <w:t>Rebond Musson</w:t>
            </w:r>
          </w:p>
        </w:tc>
        <w:tc>
          <w:tcPr>
            <w:tcW w:w="5528" w:type="dxa"/>
          </w:tcPr>
          <w:p w14:paraId="1784341E" w14:textId="6C0A9ACD" w:rsidR="001272CE" w:rsidRPr="00C51DA3" w:rsidRDefault="001272CE" w:rsidP="001272CE">
            <w:pPr>
              <w:pStyle w:val="Paragraphedeliste"/>
              <w:numPr>
                <w:ilvl w:val="0"/>
                <w:numId w:val="9"/>
              </w:numPr>
              <w:tabs>
                <w:tab w:val="clear" w:pos="720"/>
              </w:tabs>
              <w:spacing w:after="0" w:line="240" w:lineRule="auto"/>
              <w:ind w:left="319" w:hanging="218"/>
              <w:rPr>
                <w:sz w:val="26"/>
                <w:szCs w:val="26"/>
                <w:lang w:eastAsia="fr-BE"/>
              </w:rPr>
            </w:pPr>
            <w:r w:rsidRPr="00C51DA3">
              <w:rPr>
                <w:sz w:val="26"/>
                <w:szCs w:val="26"/>
                <w:lang w:eastAsia="fr-BE"/>
              </w:rPr>
              <w:t>Musson United</w:t>
            </w:r>
          </w:p>
        </w:tc>
      </w:tr>
      <w:tr w:rsidR="001272CE" w:rsidRPr="00C51DA3" w14:paraId="06B59F68" w14:textId="77777777" w:rsidTr="004A330F">
        <w:tc>
          <w:tcPr>
            <w:tcW w:w="3539" w:type="dxa"/>
          </w:tcPr>
          <w:p w14:paraId="5EBA2739" w14:textId="77777777" w:rsidR="001272CE" w:rsidRPr="00C51DA3" w:rsidRDefault="001272CE" w:rsidP="001272CE">
            <w:pPr>
              <w:pStyle w:val="Paragraphedeliste"/>
              <w:numPr>
                <w:ilvl w:val="0"/>
                <w:numId w:val="9"/>
              </w:numPr>
              <w:tabs>
                <w:tab w:val="clear" w:pos="720"/>
              </w:tabs>
              <w:spacing w:after="0" w:line="240" w:lineRule="auto"/>
              <w:ind w:left="318"/>
              <w:rPr>
                <w:sz w:val="26"/>
                <w:szCs w:val="26"/>
                <w:lang w:eastAsia="fr-BE"/>
              </w:rPr>
            </w:pPr>
            <w:r w:rsidRPr="00C51DA3">
              <w:rPr>
                <w:sz w:val="26"/>
                <w:szCs w:val="26"/>
                <w:lang w:eastAsia="fr-BE"/>
              </w:rPr>
              <w:t>Psychomotricité</w:t>
            </w:r>
          </w:p>
        </w:tc>
        <w:tc>
          <w:tcPr>
            <w:tcW w:w="5528" w:type="dxa"/>
          </w:tcPr>
          <w:p w14:paraId="267F8F9F" w14:textId="6DE194CB" w:rsidR="001272CE" w:rsidRPr="00C51DA3" w:rsidRDefault="001272CE" w:rsidP="001272CE">
            <w:pPr>
              <w:pStyle w:val="Paragraphedeliste"/>
              <w:numPr>
                <w:ilvl w:val="0"/>
                <w:numId w:val="9"/>
              </w:numPr>
              <w:tabs>
                <w:tab w:val="clear" w:pos="720"/>
              </w:tabs>
              <w:spacing w:after="0" w:line="240" w:lineRule="auto"/>
              <w:ind w:left="319" w:hanging="218"/>
              <w:rPr>
                <w:sz w:val="26"/>
                <w:szCs w:val="26"/>
                <w:lang w:eastAsia="fr-BE"/>
              </w:rPr>
            </w:pPr>
            <w:r w:rsidRPr="00C51DA3">
              <w:rPr>
                <w:sz w:val="26"/>
                <w:szCs w:val="26"/>
                <w:lang w:eastAsia="fr-BE"/>
              </w:rPr>
              <w:t>Ecole des deux rives de Musson</w:t>
            </w:r>
          </w:p>
        </w:tc>
      </w:tr>
      <w:tr w:rsidR="001272CE" w:rsidRPr="00C51DA3" w14:paraId="3F5AAB5D" w14:textId="77777777" w:rsidTr="004A330F">
        <w:tc>
          <w:tcPr>
            <w:tcW w:w="3539" w:type="dxa"/>
          </w:tcPr>
          <w:p w14:paraId="00B107B1" w14:textId="77777777" w:rsidR="001272CE" w:rsidRPr="00C51DA3" w:rsidRDefault="001272CE" w:rsidP="001272CE">
            <w:pPr>
              <w:pStyle w:val="Paragraphedeliste"/>
              <w:numPr>
                <w:ilvl w:val="0"/>
                <w:numId w:val="9"/>
              </w:numPr>
              <w:tabs>
                <w:tab w:val="clear" w:pos="720"/>
              </w:tabs>
              <w:spacing w:after="0" w:line="240" w:lineRule="auto"/>
              <w:ind w:left="318"/>
              <w:rPr>
                <w:sz w:val="26"/>
                <w:szCs w:val="26"/>
                <w:lang w:eastAsia="fr-BE"/>
              </w:rPr>
            </w:pPr>
            <w:r w:rsidRPr="00C51DA3">
              <w:rPr>
                <w:sz w:val="26"/>
                <w:szCs w:val="26"/>
                <w:lang w:eastAsia="fr-BE"/>
              </w:rPr>
              <w:t>Ecole libre de Musson</w:t>
            </w:r>
          </w:p>
        </w:tc>
        <w:tc>
          <w:tcPr>
            <w:tcW w:w="5528" w:type="dxa"/>
          </w:tcPr>
          <w:p w14:paraId="2280B98A" w14:textId="0216265D" w:rsidR="001272CE" w:rsidRPr="00C51DA3" w:rsidRDefault="001272CE" w:rsidP="001272CE">
            <w:pPr>
              <w:pStyle w:val="Paragraphedeliste"/>
              <w:numPr>
                <w:ilvl w:val="0"/>
                <w:numId w:val="9"/>
              </w:numPr>
              <w:tabs>
                <w:tab w:val="clear" w:pos="720"/>
              </w:tabs>
              <w:spacing w:after="0" w:line="240" w:lineRule="auto"/>
              <w:ind w:left="319" w:hanging="218"/>
              <w:rPr>
                <w:sz w:val="26"/>
                <w:szCs w:val="26"/>
                <w:lang w:eastAsia="fr-BE"/>
              </w:rPr>
            </w:pPr>
            <w:r w:rsidRPr="00C51DA3">
              <w:rPr>
                <w:sz w:val="26"/>
                <w:szCs w:val="26"/>
                <w:lang w:eastAsia="fr-BE"/>
              </w:rPr>
              <w:t>Première compagnie des Archers de Gaume</w:t>
            </w:r>
          </w:p>
        </w:tc>
      </w:tr>
      <w:tr w:rsidR="004A330F" w:rsidRPr="00C51DA3" w14:paraId="7BFCC2F6" w14:textId="77777777" w:rsidTr="004A330F">
        <w:tc>
          <w:tcPr>
            <w:tcW w:w="3539" w:type="dxa"/>
          </w:tcPr>
          <w:p w14:paraId="146CF806" w14:textId="592D0C58" w:rsidR="004A330F" w:rsidRPr="00C51DA3" w:rsidRDefault="005E2729" w:rsidP="004A330F">
            <w:pPr>
              <w:pStyle w:val="Paragraphedeliste"/>
              <w:numPr>
                <w:ilvl w:val="0"/>
                <w:numId w:val="9"/>
              </w:numPr>
              <w:tabs>
                <w:tab w:val="clear" w:pos="720"/>
              </w:tabs>
              <w:spacing w:after="0" w:line="240" w:lineRule="auto"/>
              <w:ind w:left="318"/>
              <w:rPr>
                <w:sz w:val="26"/>
                <w:szCs w:val="26"/>
                <w:lang w:eastAsia="fr-BE"/>
              </w:rPr>
            </w:pPr>
            <w:r w:rsidRPr="00C51DA3">
              <w:rPr>
                <w:sz w:val="26"/>
                <w:szCs w:val="26"/>
                <w:lang w:eastAsia="fr-BE"/>
              </w:rPr>
              <w:t>Body-Girly</w:t>
            </w:r>
          </w:p>
        </w:tc>
        <w:tc>
          <w:tcPr>
            <w:tcW w:w="5528" w:type="dxa"/>
          </w:tcPr>
          <w:p w14:paraId="3373C942" w14:textId="739752AF" w:rsidR="004A330F" w:rsidRPr="001272CE" w:rsidRDefault="004A330F" w:rsidP="001272CE">
            <w:pPr>
              <w:rPr>
                <w:sz w:val="26"/>
                <w:szCs w:val="26"/>
                <w:lang w:eastAsia="fr-BE"/>
              </w:rPr>
            </w:pPr>
          </w:p>
        </w:tc>
      </w:tr>
    </w:tbl>
    <w:p w14:paraId="2AD05D57" w14:textId="77777777" w:rsidR="004A330F" w:rsidRPr="00C51DA3" w:rsidRDefault="004A330F" w:rsidP="009E1590">
      <w:pPr>
        <w:jc w:val="both"/>
        <w:rPr>
          <w:sz w:val="26"/>
          <w:szCs w:val="26"/>
        </w:rPr>
      </w:pPr>
    </w:p>
    <w:p w14:paraId="31EC0B32" w14:textId="0A5DE64E" w:rsidR="00C51DA3" w:rsidRDefault="00C51DA3" w:rsidP="00C51DA3">
      <w:pPr>
        <w:jc w:val="both"/>
        <w:rPr>
          <w:sz w:val="26"/>
          <w:szCs w:val="26"/>
        </w:rPr>
      </w:pPr>
      <w:r w:rsidRPr="00C51DA3">
        <w:rPr>
          <w:sz w:val="26"/>
          <w:szCs w:val="26"/>
        </w:rPr>
        <w:t xml:space="preserve">Les cours hebdomadaires pour les enfants </w:t>
      </w:r>
      <w:r w:rsidR="00B9221D">
        <w:rPr>
          <w:sz w:val="26"/>
          <w:szCs w:val="26"/>
        </w:rPr>
        <w:t>rencontrent toujours un vif succès</w:t>
      </w:r>
      <w:r w:rsidR="00EE5823">
        <w:rPr>
          <w:sz w:val="26"/>
          <w:szCs w:val="26"/>
        </w:rPr>
        <w:t xml:space="preserve"> (sauf pour le cours de multisports)</w:t>
      </w:r>
      <w:r w:rsidR="00B9221D">
        <w:rPr>
          <w:sz w:val="26"/>
          <w:szCs w:val="26"/>
        </w:rPr>
        <w:t xml:space="preserve"> tout comme l</w:t>
      </w:r>
      <w:r w:rsidRPr="00C51DA3">
        <w:rPr>
          <w:sz w:val="26"/>
          <w:szCs w:val="26"/>
        </w:rPr>
        <w:t xml:space="preserve">es activités « Je cours pour ma forme » </w:t>
      </w:r>
      <w:r w:rsidR="00B9221D">
        <w:rPr>
          <w:sz w:val="26"/>
          <w:szCs w:val="26"/>
        </w:rPr>
        <w:t xml:space="preserve">(avec la formation d’un nouveau coach) </w:t>
      </w:r>
      <w:r w:rsidRPr="00C51DA3">
        <w:rPr>
          <w:sz w:val="26"/>
          <w:szCs w:val="26"/>
        </w:rPr>
        <w:t>et « Je marche pour ma forme »</w:t>
      </w:r>
      <w:r w:rsidR="00B9221D">
        <w:rPr>
          <w:sz w:val="26"/>
          <w:szCs w:val="26"/>
        </w:rPr>
        <w:t xml:space="preserve"> (toujours en développement). Dans le cadre de cette dernière, un week-end de randonnée en Alsace a été organisée en mai 2022 pour le bonheur des participants.</w:t>
      </w:r>
    </w:p>
    <w:p w14:paraId="16B201BD" w14:textId="45F960E3" w:rsidR="00B9221D" w:rsidRDefault="00B9221D" w:rsidP="00C51DA3">
      <w:pPr>
        <w:jc w:val="both"/>
        <w:rPr>
          <w:sz w:val="26"/>
          <w:szCs w:val="26"/>
        </w:rPr>
      </w:pPr>
    </w:p>
    <w:p w14:paraId="0B06CB45" w14:textId="6D8825AE" w:rsidR="00B9221D" w:rsidRDefault="00B9221D" w:rsidP="00C51DA3">
      <w:pPr>
        <w:jc w:val="both"/>
        <w:rPr>
          <w:sz w:val="26"/>
          <w:szCs w:val="26"/>
        </w:rPr>
      </w:pPr>
      <w:r>
        <w:rPr>
          <w:sz w:val="26"/>
          <w:szCs w:val="26"/>
        </w:rPr>
        <w:t>L’administration communale a également organisé une formation à l’utilisation du DEA entièrement gratuite à destination des clubs sportifs en avril 2022.</w:t>
      </w:r>
    </w:p>
    <w:p w14:paraId="1B1A6F23" w14:textId="60264CFB" w:rsidR="00EE5823" w:rsidRDefault="00EE5823" w:rsidP="00C51DA3">
      <w:pPr>
        <w:jc w:val="both"/>
        <w:rPr>
          <w:sz w:val="26"/>
          <w:szCs w:val="26"/>
        </w:rPr>
      </w:pPr>
    </w:p>
    <w:p w14:paraId="38642D06" w14:textId="43CA8CB5" w:rsidR="00EE5823" w:rsidRPr="00C51DA3" w:rsidRDefault="00EE5823" w:rsidP="00C51DA3">
      <w:pPr>
        <w:jc w:val="both"/>
        <w:rPr>
          <w:sz w:val="26"/>
          <w:szCs w:val="26"/>
        </w:rPr>
      </w:pPr>
      <w:r>
        <w:rPr>
          <w:sz w:val="26"/>
          <w:szCs w:val="26"/>
        </w:rPr>
        <w:t>La coordinatrice du centre sportif a également participé au week-end de jumelage chez nos voisins français de Lamure-sur-Azergues en vue d’y développer de futures activités. Elle a aussi contribué à l’organisation de la semaine de la mobilité, d’abord en accompagnant les enfants du pédibus organisé et ensuite en mettant en place une activité autour du vélo et du code de la route pour les enfants à Willancourt.</w:t>
      </w:r>
    </w:p>
    <w:p w14:paraId="1873F6D7" w14:textId="33D15E6A" w:rsidR="00F57F7D" w:rsidRPr="00C51DA3" w:rsidRDefault="00F57F7D" w:rsidP="009E1590">
      <w:pPr>
        <w:jc w:val="both"/>
        <w:rPr>
          <w:sz w:val="26"/>
          <w:szCs w:val="26"/>
        </w:rPr>
      </w:pPr>
    </w:p>
    <w:p w14:paraId="69ED1EA2" w14:textId="39B10277" w:rsidR="00C51DA3" w:rsidRPr="00C51DA3" w:rsidRDefault="005F728F" w:rsidP="009E1590">
      <w:pPr>
        <w:jc w:val="both"/>
        <w:rPr>
          <w:sz w:val="26"/>
          <w:szCs w:val="26"/>
        </w:rPr>
      </w:pPr>
      <w:r>
        <w:rPr>
          <w:sz w:val="26"/>
          <w:szCs w:val="26"/>
        </w:rPr>
        <w:t>Le</w:t>
      </w:r>
      <w:r w:rsidR="00C51DA3" w:rsidRPr="00C51DA3">
        <w:rPr>
          <w:sz w:val="26"/>
          <w:szCs w:val="26"/>
        </w:rPr>
        <w:t xml:space="preserve"> système d’inscription en ligne pour les cours et stages</w:t>
      </w:r>
      <w:r>
        <w:rPr>
          <w:sz w:val="26"/>
          <w:szCs w:val="26"/>
        </w:rPr>
        <w:t xml:space="preserve"> </w:t>
      </w:r>
      <w:r w:rsidR="00B9221D">
        <w:rPr>
          <w:sz w:val="26"/>
          <w:szCs w:val="26"/>
        </w:rPr>
        <w:t>est maintenant en place pour tous les stages. Même si des petites modifications sont encore nécessaires, le système fonctionne bien et permet un gain de temps au niveau du suivi administratif.</w:t>
      </w:r>
    </w:p>
    <w:p w14:paraId="18A825C1" w14:textId="77777777" w:rsidR="00FA50C0" w:rsidRPr="00C51DA3" w:rsidRDefault="00FA50C0" w:rsidP="009E1590">
      <w:pPr>
        <w:jc w:val="both"/>
        <w:rPr>
          <w:sz w:val="26"/>
          <w:szCs w:val="26"/>
        </w:rPr>
      </w:pPr>
    </w:p>
    <w:p w14:paraId="05BD2772" w14:textId="57699A2E" w:rsidR="008B29A4" w:rsidRDefault="00B9221D" w:rsidP="009E1590">
      <w:pPr>
        <w:jc w:val="both"/>
        <w:rPr>
          <w:sz w:val="26"/>
          <w:szCs w:val="26"/>
        </w:rPr>
      </w:pPr>
      <w:r>
        <w:rPr>
          <w:sz w:val="26"/>
          <w:szCs w:val="26"/>
        </w:rPr>
        <w:lastRenderedPageBreak/>
        <w:t>L’accord de principe pour la subsidiation</w:t>
      </w:r>
      <w:r w:rsidR="00C51DA3" w:rsidRPr="00C51DA3">
        <w:rPr>
          <w:sz w:val="26"/>
          <w:szCs w:val="26"/>
        </w:rPr>
        <w:t xml:space="preserve"> d’un espace de pump track (piste goudronnée pour les vélos, rollers, skate board…)</w:t>
      </w:r>
      <w:r>
        <w:rPr>
          <w:sz w:val="26"/>
          <w:szCs w:val="26"/>
        </w:rPr>
        <w:t xml:space="preserve"> a été réceptionné, le dossier finalisé devra être soumis pour juillet 2023.</w:t>
      </w:r>
      <w:r w:rsidR="005F728F">
        <w:rPr>
          <w:sz w:val="26"/>
          <w:szCs w:val="26"/>
        </w:rPr>
        <w:t xml:space="preserve"> </w:t>
      </w:r>
      <w:r>
        <w:rPr>
          <w:sz w:val="26"/>
          <w:szCs w:val="26"/>
        </w:rPr>
        <w:t>Le dossier du nouveau parking est toujours à l’étude. La création (notamment à Signeulx) et la rénovation d’aires de jeux ont déjà été abordées en 2022 et devraient se concrétiser prochainement.</w:t>
      </w:r>
    </w:p>
    <w:p w14:paraId="5ED2CC8B" w14:textId="57FDE4B5" w:rsidR="00DA239D" w:rsidRDefault="00DA239D" w:rsidP="009E1590">
      <w:pPr>
        <w:jc w:val="both"/>
        <w:rPr>
          <w:sz w:val="26"/>
          <w:szCs w:val="26"/>
        </w:rPr>
      </w:pPr>
    </w:p>
    <w:p w14:paraId="423BE964" w14:textId="7A26DAED" w:rsidR="00DA239D" w:rsidRDefault="00B9221D" w:rsidP="009E1590">
      <w:pPr>
        <w:jc w:val="both"/>
        <w:rPr>
          <w:sz w:val="26"/>
          <w:szCs w:val="26"/>
        </w:rPr>
      </w:pPr>
      <w:r>
        <w:rPr>
          <w:sz w:val="26"/>
          <w:szCs w:val="26"/>
        </w:rPr>
        <w:t>Un nouveau dossier a été déposé</w:t>
      </w:r>
      <w:r w:rsidR="00DA239D">
        <w:rPr>
          <w:sz w:val="26"/>
          <w:szCs w:val="26"/>
        </w:rPr>
        <w:t xml:space="preserve"> dans le cadre du « Label ADEPS communes sportives »</w:t>
      </w:r>
      <w:r w:rsidR="0023495F">
        <w:rPr>
          <w:sz w:val="26"/>
          <w:szCs w:val="26"/>
        </w:rPr>
        <w:t>, reconnaissance pour la diversité des activités proposées, la valorisation des installations et l’accessibilité.</w:t>
      </w:r>
    </w:p>
    <w:p w14:paraId="1FEDECE4" w14:textId="05A5B49C" w:rsidR="0023495F" w:rsidRDefault="0023495F" w:rsidP="009E1590">
      <w:pPr>
        <w:jc w:val="both"/>
        <w:rPr>
          <w:sz w:val="26"/>
          <w:szCs w:val="26"/>
        </w:rPr>
      </w:pPr>
    </w:p>
    <w:p w14:paraId="410E669D" w14:textId="56915297" w:rsidR="0023495F" w:rsidRDefault="00C34FCB" w:rsidP="009E1590">
      <w:pPr>
        <w:jc w:val="both"/>
        <w:rPr>
          <w:sz w:val="26"/>
          <w:szCs w:val="26"/>
        </w:rPr>
      </w:pPr>
      <w:r>
        <w:rPr>
          <w:sz w:val="26"/>
          <w:szCs w:val="26"/>
        </w:rPr>
        <w:t xml:space="preserve">Une équipe de 5 sportifs (3 jeunes, 1 adulte et 1 représentant du Collège communal) a </w:t>
      </w:r>
      <w:r w:rsidR="00B9221D">
        <w:rPr>
          <w:sz w:val="26"/>
          <w:szCs w:val="26"/>
        </w:rPr>
        <w:t>à nouveau</w:t>
      </w:r>
      <w:r>
        <w:rPr>
          <w:sz w:val="26"/>
          <w:szCs w:val="26"/>
        </w:rPr>
        <w:t xml:space="preserve"> représenté la commune de Musson lors de l’action de sensibilisation organisée par la Province de Luxembourg intitulée </w:t>
      </w:r>
      <w:r w:rsidR="00626818">
        <w:rPr>
          <w:sz w:val="26"/>
          <w:szCs w:val="26"/>
        </w:rPr>
        <w:t>♯Bouge ton sport en septembre 202</w:t>
      </w:r>
      <w:r w:rsidR="00B9221D">
        <w:rPr>
          <w:sz w:val="26"/>
          <w:szCs w:val="26"/>
        </w:rPr>
        <w:t>2</w:t>
      </w:r>
      <w:r w:rsidR="00626818">
        <w:rPr>
          <w:sz w:val="26"/>
          <w:szCs w:val="26"/>
        </w:rPr>
        <w:t xml:space="preserve">. </w:t>
      </w:r>
    </w:p>
    <w:p w14:paraId="72C34875" w14:textId="73AF643E" w:rsidR="00C168B8" w:rsidRDefault="00C168B8" w:rsidP="009E1590">
      <w:pPr>
        <w:jc w:val="both"/>
        <w:rPr>
          <w:sz w:val="26"/>
          <w:szCs w:val="26"/>
        </w:rPr>
      </w:pPr>
    </w:p>
    <w:p w14:paraId="2AA586AD" w14:textId="35B3638E" w:rsidR="00C168B8" w:rsidRDefault="00C168B8" w:rsidP="009E1590">
      <w:pPr>
        <w:jc w:val="both"/>
        <w:rPr>
          <w:sz w:val="26"/>
          <w:szCs w:val="26"/>
        </w:rPr>
      </w:pPr>
      <w:r>
        <w:rPr>
          <w:sz w:val="26"/>
          <w:szCs w:val="26"/>
        </w:rPr>
        <w:t>L’entretien des installations continue régulièrement : les peintures ont été rafraichies dans la grande salle et la cafétéria, un abri extérieur pour les poubelles a été aménagé, les toilettes ont été remplacées, des tapis de protection muraux sont en cours d’installation</w:t>
      </w:r>
      <w:r w:rsidR="00B9221D">
        <w:rPr>
          <w:sz w:val="26"/>
          <w:szCs w:val="26"/>
        </w:rPr>
        <w:t>, entretien régulier des terrains de tennis et des plaines de jeux</w:t>
      </w:r>
      <w:r>
        <w:rPr>
          <w:sz w:val="26"/>
          <w:szCs w:val="26"/>
        </w:rPr>
        <w:t>.</w:t>
      </w:r>
    </w:p>
    <w:bookmarkEnd w:id="6"/>
    <w:p w14:paraId="3C1631CB" w14:textId="3A8102ED" w:rsidR="00626818" w:rsidRDefault="00626818" w:rsidP="009E1590">
      <w:pPr>
        <w:jc w:val="both"/>
        <w:rPr>
          <w:sz w:val="26"/>
          <w:szCs w:val="26"/>
        </w:rPr>
      </w:pPr>
    </w:p>
    <w:p w14:paraId="025A1132" w14:textId="07A55A5C" w:rsidR="00626818" w:rsidRPr="00C51DA3" w:rsidRDefault="00EE5823" w:rsidP="009E1590">
      <w:pPr>
        <w:jc w:val="both"/>
        <w:rPr>
          <w:sz w:val="26"/>
          <w:szCs w:val="26"/>
        </w:rPr>
      </w:pPr>
      <w:r>
        <w:rPr>
          <w:sz w:val="26"/>
          <w:szCs w:val="26"/>
        </w:rPr>
        <w:t>Le mérite sportif a également retrouvé sa place au calendrier pour récompenser les sportifs de la commune qui se distinguent dans leur discipline.</w:t>
      </w:r>
    </w:p>
    <w:p w14:paraId="449EFB15" w14:textId="77777777" w:rsidR="000567C7" w:rsidRPr="00C51DA3" w:rsidRDefault="000567C7" w:rsidP="009E1590">
      <w:pPr>
        <w:jc w:val="both"/>
        <w:rPr>
          <w:sz w:val="26"/>
          <w:szCs w:val="26"/>
        </w:rPr>
      </w:pPr>
    </w:p>
    <w:p w14:paraId="22133716" w14:textId="77777777" w:rsidR="00344138" w:rsidRDefault="00344138" w:rsidP="00AB37EF">
      <w:pPr>
        <w:pStyle w:val="Titrerapport"/>
      </w:pPr>
      <w:r>
        <w:t>Enseignement</w:t>
      </w:r>
    </w:p>
    <w:p w14:paraId="56351464" w14:textId="77777777" w:rsidR="00344138" w:rsidRDefault="00344138">
      <w:pPr>
        <w:rPr>
          <w:rFonts w:ascii="Arial" w:hAnsi="Arial" w:cs="Arial"/>
          <w:sz w:val="28"/>
        </w:rPr>
      </w:pPr>
    </w:p>
    <w:p w14:paraId="4D5C3285" w14:textId="188430A7" w:rsidR="00764BC1" w:rsidRDefault="00764BC1" w:rsidP="004433A7">
      <w:pPr>
        <w:pStyle w:val="Corpsdetexte"/>
        <w:jc w:val="both"/>
      </w:pPr>
      <w:r>
        <w:t>L’école fondamentale communale de Mussy la Ville accueille</w:t>
      </w:r>
      <w:r w:rsidR="004433A7">
        <w:t>,</w:t>
      </w:r>
      <w:r>
        <w:t xml:space="preserve"> pour l’année scolaire 20</w:t>
      </w:r>
      <w:r w:rsidR="00F56439">
        <w:t>2</w:t>
      </w:r>
      <w:r w:rsidR="00A0508E">
        <w:t>2</w:t>
      </w:r>
      <w:r w:rsidR="00514CFB">
        <w:t>-20</w:t>
      </w:r>
      <w:r w:rsidR="005569D3">
        <w:t>2</w:t>
      </w:r>
      <w:r w:rsidR="00A0508E">
        <w:t>3</w:t>
      </w:r>
      <w:r w:rsidR="004433A7">
        <w:t>,</w:t>
      </w:r>
      <w:r w:rsidR="002C1C38">
        <w:t xml:space="preserve"> </w:t>
      </w:r>
      <w:r w:rsidR="00F56439">
        <w:t>3</w:t>
      </w:r>
      <w:r w:rsidR="003735C1">
        <w:t>5</w:t>
      </w:r>
      <w:r>
        <w:t xml:space="preserve"> enfants en maternelle et </w:t>
      </w:r>
      <w:r w:rsidR="003735C1">
        <w:t>48</w:t>
      </w:r>
      <w:r>
        <w:t xml:space="preserve"> en primaire.</w:t>
      </w:r>
    </w:p>
    <w:p w14:paraId="650AEB43" w14:textId="77777777" w:rsidR="00764BC1" w:rsidRDefault="00764BC1">
      <w:pPr>
        <w:pStyle w:val="Corpsdetexte"/>
      </w:pPr>
    </w:p>
    <w:p w14:paraId="6EF04619" w14:textId="77777777" w:rsidR="00344138" w:rsidRPr="00FE14BB" w:rsidRDefault="00344138">
      <w:pPr>
        <w:pStyle w:val="Corpsdetexte"/>
      </w:pPr>
      <w:r w:rsidRPr="00FE14BB">
        <w:t>Liste du personnel attaché aux écoles communales d</w:t>
      </w:r>
      <w:r w:rsidR="00D97CE1" w:rsidRPr="00FE14BB">
        <w:t>e Mussy-l</w:t>
      </w:r>
      <w:r w:rsidR="009F77B5" w:rsidRPr="00FE14BB">
        <w:t>a-Ville</w:t>
      </w:r>
      <w:r w:rsidR="00D07C8F">
        <w:t> :</w:t>
      </w:r>
    </w:p>
    <w:p w14:paraId="12BE2858" w14:textId="77777777" w:rsidR="00344138" w:rsidRPr="00FE14BB" w:rsidRDefault="00344138">
      <w:pPr>
        <w:rPr>
          <w:sz w:val="28"/>
        </w:rPr>
      </w:pPr>
    </w:p>
    <w:p w14:paraId="241E63CE" w14:textId="77777777" w:rsidR="00344138" w:rsidRPr="00FE14BB" w:rsidRDefault="00344138">
      <w:pPr>
        <w:rPr>
          <w:b/>
          <w:bCs/>
          <w:sz w:val="28"/>
        </w:rPr>
      </w:pPr>
      <w:r w:rsidRPr="00FE14BB">
        <w:rPr>
          <w:b/>
          <w:bCs/>
          <w:sz w:val="28"/>
        </w:rPr>
        <w:t xml:space="preserve">1° </w:t>
      </w:r>
      <w:r w:rsidRPr="00FE14BB">
        <w:rPr>
          <w:b/>
          <w:bCs/>
          <w:sz w:val="28"/>
          <w:u w:val="single"/>
        </w:rPr>
        <w:t>Personnel définitif</w:t>
      </w:r>
    </w:p>
    <w:p w14:paraId="3CE79347" w14:textId="77777777" w:rsidR="00344138" w:rsidRPr="00FE14BB" w:rsidRDefault="00344138">
      <w:pPr>
        <w:rPr>
          <w:sz w:val="28"/>
        </w:rPr>
      </w:pPr>
    </w:p>
    <w:p w14:paraId="70CC6D6E" w14:textId="0EB3D8FD" w:rsidR="00F56439" w:rsidRDefault="00F56439" w:rsidP="00022D9A">
      <w:pPr>
        <w:numPr>
          <w:ilvl w:val="0"/>
          <w:numId w:val="10"/>
        </w:numPr>
        <w:tabs>
          <w:tab w:val="clear" w:pos="1523"/>
          <w:tab w:val="num" w:pos="426"/>
        </w:tabs>
        <w:ind w:hanging="1523"/>
        <w:rPr>
          <w:sz w:val="28"/>
        </w:rPr>
      </w:pPr>
      <w:r>
        <w:rPr>
          <w:sz w:val="28"/>
        </w:rPr>
        <w:t>1 Directrice avec charge de classe</w:t>
      </w:r>
    </w:p>
    <w:p w14:paraId="1B09E289" w14:textId="29E5F85B" w:rsidR="00FE4714" w:rsidRPr="00FE14BB" w:rsidRDefault="00501333" w:rsidP="00022D9A">
      <w:pPr>
        <w:numPr>
          <w:ilvl w:val="0"/>
          <w:numId w:val="10"/>
        </w:numPr>
        <w:tabs>
          <w:tab w:val="clear" w:pos="1523"/>
          <w:tab w:val="num" w:pos="426"/>
        </w:tabs>
        <w:ind w:hanging="1523"/>
        <w:rPr>
          <w:sz w:val="28"/>
        </w:rPr>
      </w:pPr>
      <w:r>
        <w:rPr>
          <w:sz w:val="28"/>
        </w:rPr>
        <w:t>3</w:t>
      </w:r>
      <w:r w:rsidR="00FE4714" w:rsidRPr="00FE14BB">
        <w:rPr>
          <w:sz w:val="28"/>
        </w:rPr>
        <w:t xml:space="preserve"> </w:t>
      </w:r>
      <w:r w:rsidR="00344138" w:rsidRPr="00FE14BB">
        <w:rPr>
          <w:sz w:val="28"/>
        </w:rPr>
        <w:t>Institutrice</w:t>
      </w:r>
      <w:r w:rsidR="00FE4714" w:rsidRPr="00FE14BB">
        <w:rPr>
          <w:sz w:val="28"/>
        </w:rPr>
        <w:t>s</w:t>
      </w:r>
      <w:r w:rsidR="00344138" w:rsidRPr="00FE14BB">
        <w:rPr>
          <w:sz w:val="28"/>
        </w:rPr>
        <w:t xml:space="preserve"> </w:t>
      </w:r>
      <w:r w:rsidR="00FE4714" w:rsidRPr="00FE14BB">
        <w:rPr>
          <w:sz w:val="28"/>
        </w:rPr>
        <w:t xml:space="preserve">à l'école </w:t>
      </w:r>
      <w:r w:rsidR="00344138" w:rsidRPr="00FE14BB">
        <w:rPr>
          <w:sz w:val="28"/>
        </w:rPr>
        <w:t>primaire</w:t>
      </w:r>
    </w:p>
    <w:p w14:paraId="65447024" w14:textId="1D63B24A" w:rsidR="00FE4714" w:rsidRPr="00FE14BB" w:rsidRDefault="00501333" w:rsidP="00022D9A">
      <w:pPr>
        <w:numPr>
          <w:ilvl w:val="0"/>
          <w:numId w:val="10"/>
        </w:numPr>
        <w:tabs>
          <w:tab w:val="clear" w:pos="1523"/>
          <w:tab w:val="num" w:pos="426"/>
        </w:tabs>
        <w:ind w:hanging="1523"/>
        <w:rPr>
          <w:sz w:val="28"/>
        </w:rPr>
      </w:pPr>
      <w:r>
        <w:rPr>
          <w:sz w:val="28"/>
        </w:rPr>
        <w:t>2</w:t>
      </w:r>
      <w:r w:rsidR="00FE4714" w:rsidRPr="00FE14BB">
        <w:rPr>
          <w:sz w:val="28"/>
        </w:rPr>
        <w:t xml:space="preserve"> Institutrice</w:t>
      </w:r>
      <w:r w:rsidR="00030CF1">
        <w:rPr>
          <w:sz w:val="28"/>
        </w:rPr>
        <w:t>s</w:t>
      </w:r>
      <w:r w:rsidR="00FE4714" w:rsidRPr="00FE14BB">
        <w:rPr>
          <w:sz w:val="28"/>
        </w:rPr>
        <w:t xml:space="preserve"> à l'école maternelle</w:t>
      </w:r>
    </w:p>
    <w:p w14:paraId="0D8F1522" w14:textId="2B9D752A" w:rsidR="00FE4714" w:rsidRDefault="00FE4714" w:rsidP="00022D9A">
      <w:pPr>
        <w:numPr>
          <w:ilvl w:val="0"/>
          <w:numId w:val="10"/>
        </w:numPr>
        <w:tabs>
          <w:tab w:val="clear" w:pos="1523"/>
          <w:tab w:val="num" w:pos="426"/>
        </w:tabs>
        <w:ind w:hanging="1523"/>
        <w:rPr>
          <w:sz w:val="28"/>
        </w:rPr>
      </w:pPr>
      <w:r w:rsidRPr="00FE14BB">
        <w:rPr>
          <w:sz w:val="28"/>
        </w:rPr>
        <w:t xml:space="preserve">1 </w:t>
      </w:r>
      <w:r w:rsidR="00B4685D" w:rsidRPr="00FE14BB">
        <w:rPr>
          <w:sz w:val="28"/>
        </w:rPr>
        <w:t>M</w:t>
      </w:r>
      <w:r w:rsidR="00344138" w:rsidRPr="00FE14BB">
        <w:rPr>
          <w:sz w:val="28"/>
        </w:rPr>
        <w:t>aîtresse spéciale en Education physique</w:t>
      </w:r>
      <w:r w:rsidR="000E2C1E">
        <w:rPr>
          <w:sz w:val="28"/>
        </w:rPr>
        <w:t xml:space="preserve"> et Morale non confessionnelle</w:t>
      </w:r>
    </w:p>
    <w:p w14:paraId="52A49670" w14:textId="06DE7171" w:rsidR="00501333" w:rsidRPr="00501333" w:rsidRDefault="00501333" w:rsidP="00501333">
      <w:pPr>
        <w:numPr>
          <w:ilvl w:val="0"/>
          <w:numId w:val="10"/>
        </w:numPr>
        <w:tabs>
          <w:tab w:val="clear" w:pos="1523"/>
          <w:tab w:val="num" w:pos="426"/>
        </w:tabs>
        <w:ind w:hanging="1523"/>
        <w:rPr>
          <w:sz w:val="28"/>
        </w:rPr>
      </w:pPr>
      <w:r w:rsidRPr="00FE14BB">
        <w:rPr>
          <w:sz w:val="28"/>
        </w:rPr>
        <w:t>1 Maître</w:t>
      </w:r>
      <w:r>
        <w:rPr>
          <w:sz w:val="28"/>
        </w:rPr>
        <w:t>sse</w:t>
      </w:r>
      <w:r w:rsidRPr="00FE14BB">
        <w:rPr>
          <w:sz w:val="28"/>
        </w:rPr>
        <w:t xml:space="preserve"> spécial</w:t>
      </w:r>
      <w:r>
        <w:rPr>
          <w:sz w:val="28"/>
        </w:rPr>
        <w:t>e</w:t>
      </w:r>
      <w:r w:rsidRPr="00FE14BB">
        <w:rPr>
          <w:sz w:val="28"/>
        </w:rPr>
        <w:t xml:space="preserve"> de Religion catholique.</w:t>
      </w:r>
    </w:p>
    <w:p w14:paraId="452A7D16" w14:textId="77777777" w:rsidR="00344138" w:rsidRPr="00FE14BB" w:rsidRDefault="00344138">
      <w:pPr>
        <w:rPr>
          <w:sz w:val="28"/>
        </w:rPr>
      </w:pPr>
    </w:p>
    <w:p w14:paraId="0A0D96A1" w14:textId="77777777" w:rsidR="00344138" w:rsidRPr="00FE14BB" w:rsidRDefault="00344138">
      <w:pPr>
        <w:rPr>
          <w:b/>
          <w:bCs/>
          <w:sz w:val="28"/>
        </w:rPr>
      </w:pPr>
      <w:r w:rsidRPr="00FE14BB">
        <w:rPr>
          <w:b/>
          <w:bCs/>
          <w:sz w:val="28"/>
        </w:rPr>
        <w:t xml:space="preserve">2° </w:t>
      </w:r>
      <w:r w:rsidRPr="00FE14BB">
        <w:rPr>
          <w:b/>
          <w:bCs/>
          <w:sz w:val="28"/>
          <w:u w:val="single"/>
        </w:rPr>
        <w:t>Personnel temporaire</w:t>
      </w:r>
    </w:p>
    <w:p w14:paraId="4658459A" w14:textId="77777777" w:rsidR="00344138" w:rsidRPr="00FE14BB" w:rsidRDefault="00344138">
      <w:pPr>
        <w:rPr>
          <w:sz w:val="28"/>
        </w:rPr>
      </w:pPr>
    </w:p>
    <w:p w14:paraId="4372F7BE" w14:textId="774BEA75" w:rsidR="00FE14BB" w:rsidRDefault="002C1C38" w:rsidP="00022D9A">
      <w:pPr>
        <w:numPr>
          <w:ilvl w:val="0"/>
          <w:numId w:val="10"/>
        </w:numPr>
        <w:tabs>
          <w:tab w:val="clear" w:pos="1523"/>
          <w:tab w:val="num" w:pos="426"/>
        </w:tabs>
        <w:ind w:hanging="1523"/>
        <w:rPr>
          <w:sz w:val="28"/>
        </w:rPr>
      </w:pPr>
      <w:r>
        <w:rPr>
          <w:sz w:val="28"/>
        </w:rPr>
        <w:t>2</w:t>
      </w:r>
      <w:r w:rsidR="0071784F">
        <w:rPr>
          <w:sz w:val="28"/>
        </w:rPr>
        <w:t xml:space="preserve"> institut</w:t>
      </w:r>
      <w:r w:rsidR="006F475D">
        <w:rPr>
          <w:sz w:val="28"/>
        </w:rPr>
        <w:t>rice</w:t>
      </w:r>
      <w:r w:rsidR="0071784F">
        <w:rPr>
          <w:sz w:val="28"/>
        </w:rPr>
        <w:t>s</w:t>
      </w:r>
      <w:r w:rsidR="00FE14BB" w:rsidRPr="00FE14BB">
        <w:rPr>
          <w:sz w:val="28"/>
        </w:rPr>
        <w:t xml:space="preserve"> à l’école primaire</w:t>
      </w:r>
      <w:r>
        <w:rPr>
          <w:sz w:val="28"/>
        </w:rPr>
        <w:t xml:space="preserve"> (dont 1</w:t>
      </w:r>
      <w:r w:rsidR="0071784F">
        <w:rPr>
          <w:sz w:val="28"/>
        </w:rPr>
        <w:t xml:space="preserve"> à temps partiel)</w:t>
      </w:r>
      <w:r w:rsidR="00FE14BB" w:rsidRPr="00FE14BB">
        <w:rPr>
          <w:sz w:val="28"/>
        </w:rPr>
        <w:t>.</w:t>
      </w:r>
    </w:p>
    <w:p w14:paraId="1F23CB3A" w14:textId="14BB8AB1" w:rsidR="006F475D" w:rsidRPr="00FE14BB" w:rsidRDefault="00501333" w:rsidP="00022D9A">
      <w:pPr>
        <w:numPr>
          <w:ilvl w:val="0"/>
          <w:numId w:val="10"/>
        </w:numPr>
        <w:tabs>
          <w:tab w:val="clear" w:pos="1523"/>
          <w:tab w:val="num" w:pos="426"/>
        </w:tabs>
        <w:ind w:hanging="1523"/>
        <w:rPr>
          <w:sz w:val="28"/>
        </w:rPr>
      </w:pPr>
      <w:r>
        <w:rPr>
          <w:sz w:val="28"/>
        </w:rPr>
        <w:t>1</w:t>
      </w:r>
      <w:r w:rsidR="006F475D">
        <w:rPr>
          <w:sz w:val="28"/>
        </w:rPr>
        <w:t xml:space="preserve"> institutrice à l’école maternelle (dont 1 à temps partiel)</w:t>
      </w:r>
    </w:p>
    <w:p w14:paraId="2C9702D9" w14:textId="5EAA706B" w:rsidR="00FE4714" w:rsidRPr="00FE14BB" w:rsidRDefault="00FE4714" w:rsidP="00022D9A">
      <w:pPr>
        <w:numPr>
          <w:ilvl w:val="0"/>
          <w:numId w:val="10"/>
        </w:numPr>
        <w:tabs>
          <w:tab w:val="clear" w:pos="1523"/>
          <w:tab w:val="num" w:pos="426"/>
        </w:tabs>
        <w:ind w:hanging="1523"/>
        <w:rPr>
          <w:sz w:val="28"/>
        </w:rPr>
      </w:pPr>
      <w:r w:rsidRPr="00FE14BB">
        <w:rPr>
          <w:sz w:val="28"/>
        </w:rPr>
        <w:t>1 Maîtresse de langue anglaise</w:t>
      </w:r>
    </w:p>
    <w:p w14:paraId="341ECA78" w14:textId="46030477" w:rsidR="00891123" w:rsidRDefault="00891123" w:rsidP="00022D9A">
      <w:pPr>
        <w:numPr>
          <w:ilvl w:val="0"/>
          <w:numId w:val="10"/>
        </w:numPr>
        <w:tabs>
          <w:tab w:val="clear" w:pos="1523"/>
          <w:tab w:val="num" w:pos="426"/>
        </w:tabs>
        <w:ind w:hanging="1523"/>
        <w:rPr>
          <w:sz w:val="28"/>
        </w:rPr>
      </w:pPr>
      <w:r>
        <w:rPr>
          <w:sz w:val="28"/>
        </w:rPr>
        <w:t>1 Maître</w:t>
      </w:r>
      <w:r w:rsidR="00501333">
        <w:rPr>
          <w:sz w:val="28"/>
        </w:rPr>
        <w:t>sse</w:t>
      </w:r>
      <w:r>
        <w:rPr>
          <w:sz w:val="28"/>
        </w:rPr>
        <w:t xml:space="preserve"> de citoyenneté</w:t>
      </w:r>
    </w:p>
    <w:p w14:paraId="1C4A1B1D" w14:textId="77777777" w:rsidR="00090F31" w:rsidRPr="00FE14BB" w:rsidRDefault="00090F31" w:rsidP="00022D9A">
      <w:pPr>
        <w:numPr>
          <w:ilvl w:val="0"/>
          <w:numId w:val="10"/>
        </w:numPr>
        <w:tabs>
          <w:tab w:val="clear" w:pos="1523"/>
          <w:tab w:val="num" w:pos="426"/>
        </w:tabs>
        <w:ind w:hanging="1523"/>
        <w:rPr>
          <w:sz w:val="28"/>
        </w:rPr>
      </w:pPr>
      <w:r>
        <w:rPr>
          <w:sz w:val="28"/>
        </w:rPr>
        <w:t>1 Assistante aux institutrices maternelles</w:t>
      </w:r>
    </w:p>
    <w:p w14:paraId="61FEDFE1" w14:textId="77777777" w:rsidR="00F93D83" w:rsidRDefault="00F93D83" w:rsidP="00F93D83">
      <w:pPr>
        <w:rPr>
          <w:sz w:val="28"/>
        </w:rPr>
      </w:pPr>
    </w:p>
    <w:p w14:paraId="40FF4016" w14:textId="11ED01E6" w:rsidR="00CB2AAE" w:rsidRDefault="00CB2AAE" w:rsidP="00CB2AAE">
      <w:pPr>
        <w:pStyle w:val="Titrerapport"/>
      </w:pPr>
      <w:r>
        <w:lastRenderedPageBreak/>
        <w:t>Conseil Communal Consultatif des Aînés (CCCA)</w:t>
      </w:r>
    </w:p>
    <w:p w14:paraId="4023E7B3" w14:textId="77777777" w:rsidR="00FA50C0" w:rsidRDefault="00FA50C0" w:rsidP="00F93D83">
      <w:pPr>
        <w:rPr>
          <w:sz w:val="28"/>
        </w:rPr>
      </w:pPr>
    </w:p>
    <w:p w14:paraId="68F763A7" w14:textId="162FBDF1" w:rsidR="00CB2AAE" w:rsidRDefault="00501333" w:rsidP="00CB2AAE">
      <w:pPr>
        <w:jc w:val="both"/>
        <w:rPr>
          <w:sz w:val="28"/>
          <w:szCs w:val="28"/>
        </w:rPr>
      </w:pPr>
      <w:r>
        <w:rPr>
          <w:sz w:val="28"/>
          <w:szCs w:val="28"/>
        </w:rPr>
        <w:t>L</w:t>
      </w:r>
      <w:r w:rsidR="00CB2AAE" w:rsidRPr="00CB2AAE">
        <w:rPr>
          <w:sz w:val="28"/>
          <w:szCs w:val="28"/>
        </w:rPr>
        <w:t>e CCCA a continué ses activités au cours de l’année 202</w:t>
      </w:r>
      <w:r>
        <w:rPr>
          <w:sz w:val="28"/>
          <w:szCs w:val="28"/>
        </w:rPr>
        <w:t>2</w:t>
      </w:r>
      <w:r w:rsidR="00CB2AAE" w:rsidRPr="00CB2AAE">
        <w:rPr>
          <w:sz w:val="28"/>
          <w:szCs w:val="28"/>
        </w:rPr>
        <w:t xml:space="preserve">. </w:t>
      </w:r>
      <w:r>
        <w:rPr>
          <w:sz w:val="28"/>
          <w:szCs w:val="28"/>
        </w:rPr>
        <w:t>Quatre</w:t>
      </w:r>
      <w:r w:rsidR="00CB2AAE" w:rsidRPr="00CB2AAE">
        <w:rPr>
          <w:sz w:val="28"/>
          <w:szCs w:val="28"/>
        </w:rPr>
        <w:t xml:space="preserve"> réunions ont pu avoir lieu.</w:t>
      </w:r>
    </w:p>
    <w:p w14:paraId="3BF6BAC1" w14:textId="0367490C" w:rsidR="00CB2AAE" w:rsidRDefault="00CB2AAE" w:rsidP="00CB2AAE">
      <w:pPr>
        <w:jc w:val="both"/>
        <w:rPr>
          <w:sz w:val="28"/>
          <w:szCs w:val="28"/>
        </w:rPr>
      </w:pPr>
    </w:p>
    <w:p w14:paraId="2C69F70D" w14:textId="6B7C8DE0" w:rsidR="00CB2AAE" w:rsidRDefault="006E0090" w:rsidP="00CB2AAE">
      <w:pPr>
        <w:jc w:val="both"/>
        <w:rPr>
          <w:sz w:val="28"/>
          <w:szCs w:val="28"/>
        </w:rPr>
      </w:pPr>
      <w:bookmarkStart w:id="7" w:name="_Hlk123821474"/>
      <w:r>
        <w:rPr>
          <w:sz w:val="28"/>
          <w:szCs w:val="28"/>
        </w:rPr>
        <w:t xml:space="preserve">Deux excursions pour les aînés ont été organisées. La première </w:t>
      </w:r>
      <w:r w:rsidR="003735C1">
        <w:rPr>
          <w:sz w:val="28"/>
          <w:szCs w:val="28"/>
        </w:rPr>
        <w:t>en mai à Bruxelles pour la visite de l’</w:t>
      </w:r>
      <w:r w:rsidR="00256D11">
        <w:rPr>
          <w:sz w:val="28"/>
          <w:szCs w:val="28"/>
        </w:rPr>
        <w:t>A</w:t>
      </w:r>
      <w:r w:rsidR="003735C1">
        <w:rPr>
          <w:sz w:val="28"/>
          <w:szCs w:val="28"/>
        </w:rPr>
        <w:t>tomium avec repas et la seconde en juillet à La Cassine pour un repas et spectacle son et lumière retraçant l’épopée de Robin des Bois.</w:t>
      </w:r>
    </w:p>
    <w:p w14:paraId="6C58E7A3" w14:textId="29BB4DA1" w:rsidR="006E0090" w:rsidRDefault="006E0090" w:rsidP="00CB2AAE">
      <w:pPr>
        <w:jc w:val="both"/>
        <w:rPr>
          <w:sz w:val="28"/>
          <w:szCs w:val="28"/>
        </w:rPr>
      </w:pPr>
    </w:p>
    <w:p w14:paraId="31FAE397" w14:textId="0894636B" w:rsidR="006406B3" w:rsidRDefault="003735C1" w:rsidP="00CB2AAE">
      <w:pPr>
        <w:jc w:val="both"/>
        <w:rPr>
          <w:sz w:val="28"/>
          <w:szCs w:val="28"/>
        </w:rPr>
      </w:pPr>
      <w:r>
        <w:rPr>
          <w:sz w:val="28"/>
          <w:szCs w:val="28"/>
        </w:rPr>
        <w:t>Plusieurs conférences ont également été organisées :</w:t>
      </w:r>
    </w:p>
    <w:p w14:paraId="3FB6C3FB" w14:textId="31138D36" w:rsidR="003735C1" w:rsidRDefault="003735C1" w:rsidP="003735C1">
      <w:pPr>
        <w:pStyle w:val="Paragraphedeliste"/>
        <w:numPr>
          <w:ilvl w:val="0"/>
          <w:numId w:val="9"/>
        </w:numPr>
        <w:jc w:val="both"/>
        <w:rPr>
          <w:sz w:val="28"/>
          <w:szCs w:val="28"/>
        </w:rPr>
      </w:pPr>
      <w:r>
        <w:rPr>
          <w:sz w:val="28"/>
          <w:szCs w:val="28"/>
        </w:rPr>
        <w:t>Deux sur la sécurité routière avec la remise à niveau du permis de conduire et la conduite défensive avec exercices pratiques sur simulateur</w:t>
      </w:r>
    </w:p>
    <w:p w14:paraId="561D0B96" w14:textId="0DF49FD2" w:rsidR="003735C1" w:rsidRDefault="003735C1" w:rsidP="003735C1">
      <w:pPr>
        <w:pStyle w:val="Paragraphedeliste"/>
        <w:numPr>
          <w:ilvl w:val="0"/>
          <w:numId w:val="9"/>
        </w:numPr>
        <w:jc w:val="both"/>
        <w:rPr>
          <w:sz w:val="28"/>
          <w:szCs w:val="28"/>
        </w:rPr>
      </w:pPr>
      <w:r>
        <w:rPr>
          <w:sz w:val="28"/>
          <w:szCs w:val="28"/>
        </w:rPr>
        <w:t>« Penser tôt à plus tard » en collaboration avec l’asbl Respect Seniors a traité la problématique de cerner les désirs pour l’avenir et avoir l’assurance qu’ils soient respectés</w:t>
      </w:r>
    </w:p>
    <w:p w14:paraId="7CA3E46C" w14:textId="00732979" w:rsidR="003735C1" w:rsidRPr="003735C1" w:rsidRDefault="003735C1" w:rsidP="003735C1">
      <w:pPr>
        <w:pStyle w:val="Paragraphedeliste"/>
        <w:numPr>
          <w:ilvl w:val="0"/>
          <w:numId w:val="9"/>
        </w:numPr>
        <w:jc w:val="both"/>
        <w:rPr>
          <w:sz w:val="28"/>
          <w:szCs w:val="28"/>
        </w:rPr>
      </w:pPr>
      <w:r>
        <w:rPr>
          <w:sz w:val="28"/>
          <w:szCs w:val="28"/>
        </w:rPr>
        <w:t>« Protégez-vous, protégez vos biens » présentée par des membres de la police locale traitant de la sécurité de la maison et sur internet.</w:t>
      </w:r>
    </w:p>
    <w:p w14:paraId="5D1701CA" w14:textId="56AC97B8" w:rsidR="006406B3" w:rsidRDefault="006406B3" w:rsidP="00CB2AAE">
      <w:pPr>
        <w:jc w:val="both"/>
        <w:rPr>
          <w:sz w:val="28"/>
          <w:szCs w:val="28"/>
        </w:rPr>
      </w:pPr>
    </w:p>
    <w:p w14:paraId="364558EB" w14:textId="7C861886" w:rsidR="006406B3" w:rsidRPr="00CB2AAE" w:rsidRDefault="006406B3" w:rsidP="00CB2AAE">
      <w:pPr>
        <w:jc w:val="both"/>
        <w:rPr>
          <w:sz w:val="28"/>
          <w:szCs w:val="28"/>
        </w:rPr>
      </w:pPr>
      <w:r>
        <w:rPr>
          <w:sz w:val="28"/>
          <w:szCs w:val="28"/>
        </w:rPr>
        <w:t>Certaines actions ont été poursuivies en 202</w:t>
      </w:r>
      <w:r w:rsidR="00030CF1">
        <w:rPr>
          <w:sz w:val="28"/>
          <w:szCs w:val="28"/>
        </w:rPr>
        <w:t>2</w:t>
      </w:r>
      <w:r>
        <w:rPr>
          <w:sz w:val="28"/>
          <w:szCs w:val="28"/>
        </w:rPr>
        <w:t xml:space="preserve"> comme la distribution de boîtes jaunes « Senior Focus » pour les plus de 75 ans (opération lancée par la Province de Luxembourg pour sauver des vies). La distribution aux aînés</w:t>
      </w:r>
      <w:r w:rsidR="00256D11">
        <w:rPr>
          <w:sz w:val="28"/>
          <w:szCs w:val="28"/>
        </w:rPr>
        <w:t xml:space="preserve"> (196 personnes)</w:t>
      </w:r>
      <w:r>
        <w:rPr>
          <w:sz w:val="28"/>
          <w:szCs w:val="28"/>
        </w:rPr>
        <w:t xml:space="preserve"> d’un petit colis de gourmandises </w:t>
      </w:r>
      <w:r w:rsidR="00256D11">
        <w:rPr>
          <w:sz w:val="28"/>
          <w:szCs w:val="28"/>
        </w:rPr>
        <w:t xml:space="preserve">agrémenté d’une petite carte de vœux réalisée par les enfants de l’accueil extrascolaire </w:t>
      </w:r>
      <w:r>
        <w:rPr>
          <w:sz w:val="28"/>
          <w:szCs w:val="28"/>
        </w:rPr>
        <w:t>a à nouveau été effectuée en fin d’année.</w:t>
      </w:r>
    </w:p>
    <w:p w14:paraId="053F47D4" w14:textId="77777777" w:rsidR="00CB2AAE" w:rsidRDefault="00CB2AAE" w:rsidP="00CB2AAE"/>
    <w:p w14:paraId="6536732A" w14:textId="6A3CC780" w:rsidR="00CB2AAE" w:rsidRDefault="003735C1" w:rsidP="00281665">
      <w:pPr>
        <w:jc w:val="both"/>
        <w:rPr>
          <w:sz w:val="28"/>
          <w:szCs w:val="28"/>
        </w:rPr>
      </w:pPr>
      <w:r>
        <w:rPr>
          <w:sz w:val="28"/>
          <w:szCs w:val="28"/>
        </w:rPr>
        <w:t>Afin de réduire la fracture numérique, un partenariat a été mis en place avec l’EPN</w:t>
      </w:r>
      <w:r w:rsidR="00256D11">
        <w:rPr>
          <w:sz w:val="28"/>
          <w:szCs w:val="28"/>
        </w:rPr>
        <w:t xml:space="preserve"> et avec un bénévole pour organiser des permanences de coaching individuel sur tablette et smartphone pour les aînés. Des séances d’aide à l’utilisation de l’outil informatique ont également été proposées aux aînés.</w:t>
      </w:r>
    </w:p>
    <w:p w14:paraId="38BE6FAA" w14:textId="0F1F3B14" w:rsidR="00256D11" w:rsidRDefault="00256D11" w:rsidP="00281665">
      <w:pPr>
        <w:jc w:val="both"/>
        <w:rPr>
          <w:sz w:val="28"/>
          <w:szCs w:val="28"/>
        </w:rPr>
      </w:pPr>
    </w:p>
    <w:p w14:paraId="3C2A3513" w14:textId="589378C7" w:rsidR="00256D11" w:rsidRDefault="00256D11" w:rsidP="00281665">
      <w:pPr>
        <w:jc w:val="both"/>
        <w:rPr>
          <w:sz w:val="28"/>
          <w:szCs w:val="28"/>
        </w:rPr>
      </w:pPr>
      <w:r>
        <w:rPr>
          <w:sz w:val="28"/>
          <w:szCs w:val="28"/>
        </w:rPr>
        <w:t>Une délégation du CCCA a participé au week-end de jumelage à Lamure-sur-Azergues en octobre pour rencontrer les aînés locaux.</w:t>
      </w:r>
    </w:p>
    <w:p w14:paraId="2C8D4B07" w14:textId="7D200266" w:rsidR="00256D11" w:rsidRDefault="00256D11" w:rsidP="00281665">
      <w:pPr>
        <w:jc w:val="both"/>
        <w:rPr>
          <w:sz w:val="28"/>
          <w:szCs w:val="28"/>
        </w:rPr>
      </w:pPr>
    </w:p>
    <w:p w14:paraId="50090BE0" w14:textId="3989334C" w:rsidR="00256D11" w:rsidRDefault="00256D11" w:rsidP="00281665">
      <w:pPr>
        <w:jc w:val="both"/>
        <w:rPr>
          <w:sz w:val="28"/>
          <w:szCs w:val="28"/>
        </w:rPr>
      </w:pPr>
      <w:r>
        <w:rPr>
          <w:sz w:val="28"/>
          <w:szCs w:val="28"/>
        </w:rPr>
        <w:t>Parallèlement au CCCA, les activités ont également repris en 2022 avec le gouter des aînés en octobre qui a rassemblé 72 personnes à la maison de village.</w:t>
      </w:r>
    </w:p>
    <w:bookmarkEnd w:id="7"/>
    <w:p w14:paraId="047C31CF" w14:textId="2B8F8766" w:rsidR="00281665" w:rsidRDefault="00281665" w:rsidP="00281665">
      <w:pPr>
        <w:jc w:val="both"/>
        <w:rPr>
          <w:sz w:val="28"/>
          <w:szCs w:val="28"/>
        </w:rPr>
      </w:pPr>
    </w:p>
    <w:p w14:paraId="3C4A2C8C" w14:textId="049BBE32" w:rsidR="00281665" w:rsidRDefault="00281665" w:rsidP="00281665">
      <w:pPr>
        <w:jc w:val="both"/>
        <w:rPr>
          <w:sz w:val="28"/>
          <w:szCs w:val="28"/>
        </w:rPr>
      </w:pPr>
    </w:p>
    <w:p w14:paraId="65DC34A4" w14:textId="4BDC656C" w:rsidR="00281665" w:rsidRDefault="00281665" w:rsidP="00281665">
      <w:pPr>
        <w:jc w:val="both"/>
        <w:rPr>
          <w:sz w:val="28"/>
          <w:szCs w:val="28"/>
        </w:rPr>
      </w:pPr>
    </w:p>
    <w:p w14:paraId="612BC503" w14:textId="6731E9B1" w:rsidR="00281665" w:rsidRDefault="00281665" w:rsidP="00281665">
      <w:pPr>
        <w:jc w:val="both"/>
        <w:rPr>
          <w:sz w:val="28"/>
          <w:szCs w:val="28"/>
        </w:rPr>
      </w:pPr>
    </w:p>
    <w:p w14:paraId="00DF10D5" w14:textId="08957394" w:rsidR="00281665" w:rsidRDefault="00281665" w:rsidP="00281665">
      <w:pPr>
        <w:jc w:val="both"/>
        <w:rPr>
          <w:sz w:val="28"/>
          <w:szCs w:val="28"/>
        </w:rPr>
      </w:pPr>
    </w:p>
    <w:p w14:paraId="687FB115" w14:textId="05B96071" w:rsidR="00281665" w:rsidRDefault="00281665" w:rsidP="00281665">
      <w:pPr>
        <w:jc w:val="both"/>
        <w:rPr>
          <w:sz w:val="28"/>
          <w:szCs w:val="28"/>
        </w:rPr>
      </w:pPr>
    </w:p>
    <w:p w14:paraId="33B576C4" w14:textId="5399FB05" w:rsidR="00281665" w:rsidRDefault="00281665" w:rsidP="00281665">
      <w:pPr>
        <w:jc w:val="both"/>
        <w:rPr>
          <w:sz w:val="28"/>
          <w:szCs w:val="28"/>
        </w:rPr>
      </w:pPr>
    </w:p>
    <w:p w14:paraId="553FC309" w14:textId="0A2A1068" w:rsidR="00281665" w:rsidRDefault="00281665" w:rsidP="00281665">
      <w:pPr>
        <w:jc w:val="both"/>
        <w:rPr>
          <w:sz w:val="28"/>
          <w:szCs w:val="28"/>
        </w:rPr>
      </w:pPr>
    </w:p>
    <w:p w14:paraId="3BCC91F7" w14:textId="2B8B0C62" w:rsidR="00A26F7F" w:rsidRDefault="00A26F7F" w:rsidP="00A26F7F">
      <w:pPr>
        <w:pStyle w:val="Titrerapport"/>
        <w:rPr>
          <w:bdr w:val="single" w:sz="4" w:space="0" w:color="auto"/>
        </w:rPr>
      </w:pPr>
      <w:r>
        <w:lastRenderedPageBreak/>
        <w:t>Règlements et ordonnances pris pour l'exercice 202</w:t>
      </w:r>
      <w:r w:rsidR="001B4903">
        <w:t>2</w:t>
      </w:r>
    </w:p>
    <w:p w14:paraId="32087D88" w14:textId="77777777" w:rsidR="00A26F7F" w:rsidRDefault="00A26F7F" w:rsidP="00A26F7F">
      <w:pPr>
        <w:jc w:val="both"/>
        <w:rPr>
          <w:b/>
          <w:bCs/>
          <w:sz w:val="28"/>
        </w:rPr>
      </w:pPr>
    </w:p>
    <w:p w14:paraId="0AC4AB38" w14:textId="77777777" w:rsidR="00A26F7F" w:rsidRDefault="00A26F7F" w:rsidP="00A26F7F">
      <w:pPr>
        <w:jc w:val="both"/>
        <w:rPr>
          <w:sz w:val="28"/>
        </w:rPr>
      </w:pPr>
      <w:r>
        <w:rPr>
          <w:b/>
          <w:bCs/>
          <w:sz w:val="28"/>
        </w:rPr>
        <w:t xml:space="preserve">1° </w:t>
      </w:r>
      <w:r w:rsidRPr="00B26E54">
        <w:rPr>
          <w:b/>
          <w:bCs/>
          <w:sz w:val="28"/>
          <w:u w:val="single"/>
        </w:rPr>
        <w:t>par le Conseil communal</w:t>
      </w:r>
      <w:r>
        <w:rPr>
          <w:sz w:val="28"/>
        </w:rPr>
        <w:t> :</w:t>
      </w:r>
    </w:p>
    <w:p w14:paraId="35E92A88" w14:textId="77777777" w:rsidR="00A26F7F" w:rsidRDefault="00A26F7F" w:rsidP="00A26F7F">
      <w:pPr>
        <w:jc w:val="both"/>
        <w:rPr>
          <w:sz w:val="28"/>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62"/>
      </w:tblGrid>
      <w:tr w:rsidR="00A26F7F" w14:paraId="00C1FC74" w14:textId="77777777" w:rsidTr="00CF2B48">
        <w:tc>
          <w:tcPr>
            <w:tcW w:w="2547" w:type="dxa"/>
            <w:vAlign w:val="center"/>
          </w:tcPr>
          <w:p w14:paraId="4D117D2B" w14:textId="6D95B02C" w:rsidR="00A26F7F" w:rsidRDefault="00A26F7F" w:rsidP="00CF2B48">
            <w:pPr>
              <w:jc w:val="both"/>
              <w:rPr>
                <w:sz w:val="28"/>
              </w:rPr>
            </w:pPr>
            <w:r>
              <w:rPr>
                <w:sz w:val="28"/>
                <w:szCs w:val="28"/>
              </w:rPr>
              <w:t>2</w:t>
            </w:r>
            <w:r w:rsidR="001B4903">
              <w:rPr>
                <w:sz w:val="28"/>
                <w:szCs w:val="28"/>
              </w:rPr>
              <w:t>5</w:t>
            </w:r>
            <w:r>
              <w:rPr>
                <w:sz w:val="28"/>
                <w:szCs w:val="28"/>
              </w:rPr>
              <w:t xml:space="preserve"> janvier 202</w:t>
            </w:r>
            <w:r w:rsidR="001B4903">
              <w:rPr>
                <w:sz w:val="28"/>
                <w:szCs w:val="28"/>
              </w:rPr>
              <w:t>2</w:t>
            </w:r>
            <w:r>
              <w:rPr>
                <w:sz w:val="28"/>
                <w:szCs w:val="28"/>
              </w:rPr>
              <w:t> :</w:t>
            </w:r>
          </w:p>
        </w:tc>
        <w:tc>
          <w:tcPr>
            <w:tcW w:w="6662" w:type="dxa"/>
            <w:vAlign w:val="center"/>
          </w:tcPr>
          <w:p w14:paraId="32FBCBB0" w14:textId="10DF6953" w:rsidR="00A26F7F" w:rsidRPr="001B4903" w:rsidRDefault="001B4903" w:rsidP="001B4903">
            <w:pPr>
              <w:jc w:val="both"/>
              <w:rPr>
                <w:bCs/>
                <w:sz w:val="28"/>
                <w:szCs w:val="28"/>
              </w:rPr>
            </w:pPr>
            <w:r w:rsidRPr="001B4903">
              <w:rPr>
                <w:bCs/>
                <w:sz w:val="28"/>
                <w:szCs w:val="28"/>
              </w:rPr>
              <w:t>Approbation l’avenant à la convention-exécution pour la création d’une maison multiservices</w:t>
            </w:r>
          </w:p>
        </w:tc>
      </w:tr>
      <w:tr w:rsidR="00A26F7F" w14:paraId="2CA71752" w14:textId="77777777" w:rsidTr="00CF2B48">
        <w:tc>
          <w:tcPr>
            <w:tcW w:w="2547" w:type="dxa"/>
            <w:vAlign w:val="center"/>
          </w:tcPr>
          <w:p w14:paraId="34AAEF6E" w14:textId="5032EC1C" w:rsidR="00A26F7F" w:rsidRDefault="001B4903" w:rsidP="00CF2B48">
            <w:pPr>
              <w:jc w:val="both"/>
              <w:rPr>
                <w:sz w:val="28"/>
              </w:rPr>
            </w:pPr>
            <w:r>
              <w:rPr>
                <w:sz w:val="28"/>
                <w:szCs w:val="28"/>
              </w:rPr>
              <w:t>24 février 2022</w:t>
            </w:r>
            <w:r w:rsidR="00A26F7F">
              <w:rPr>
                <w:sz w:val="28"/>
                <w:szCs w:val="28"/>
              </w:rPr>
              <w:t> :</w:t>
            </w:r>
          </w:p>
        </w:tc>
        <w:tc>
          <w:tcPr>
            <w:tcW w:w="6662" w:type="dxa"/>
            <w:vAlign w:val="center"/>
          </w:tcPr>
          <w:p w14:paraId="1CB025CE" w14:textId="5D879334" w:rsidR="00A26F7F" w:rsidRPr="001B4903" w:rsidRDefault="00A26F7F" w:rsidP="00CF2B48">
            <w:pPr>
              <w:jc w:val="both"/>
              <w:rPr>
                <w:sz w:val="28"/>
                <w:szCs w:val="28"/>
              </w:rPr>
            </w:pPr>
            <w:r w:rsidRPr="001B4903">
              <w:rPr>
                <w:sz w:val="28"/>
                <w:szCs w:val="28"/>
              </w:rPr>
              <w:t xml:space="preserve">Approbation du cahier des charges pour </w:t>
            </w:r>
            <w:r w:rsidR="001B4903" w:rsidRPr="001B4903">
              <w:rPr>
                <w:sz w:val="28"/>
                <w:szCs w:val="28"/>
              </w:rPr>
              <w:t>un auteur de projet pour l'amélioration de la voirie agricole entre le Chemin de la Rosière et la rue des Juifs</w:t>
            </w:r>
          </w:p>
        </w:tc>
      </w:tr>
      <w:tr w:rsidR="001B4903" w14:paraId="7C3F49B8" w14:textId="77777777" w:rsidTr="00CF2B48">
        <w:tc>
          <w:tcPr>
            <w:tcW w:w="2547" w:type="dxa"/>
            <w:vAlign w:val="center"/>
          </w:tcPr>
          <w:p w14:paraId="55B0D197" w14:textId="77777777" w:rsidR="001B4903" w:rsidRDefault="001B4903" w:rsidP="00CF2B48">
            <w:pPr>
              <w:jc w:val="both"/>
              <w:rPr>
                <w:sz w:val="28"/>
                <w:szCs w:val="28"/>
              </w:rPr>
            </w:pPr>
          </w:p>
        </w:tc>
        <w:tc>
          <w:tcPr>
            <w:tcW w:w="6662" w:type="dxa"/>
            <w:vAlign w:val="center"/>
          </w:tcPr>
          <w:p w14:paraId="7B656777" w14:textId="75AF6C43" w:rsidR="001B4903" w:rsidRPr="001B4903" w:rsidRDefault="001B4903" w:rsidP="00CF2B48">
            <w:pPr>
              <w:jc w:val="both"/>
              <w:rPr>
                <w:sz w:val="28"/>
                <w:szCs w:val="28"/>
              </w:rPr>
            </w:pPr>
            <w:r w:rsidRPr="001B4903">
              <w:rPr>
                <w:sz w:val="28"/>
                <w:szCs w:val="28"/>
              </w:rPr>
              <w:t>Approbation du cahier des charges pour un auteur de projet pour la création de trottoirs et rénovation d'une partie de la voirie rue de la Chapelle et la création de trottoirs rue du Vivier</w:t>
            </w:r>
          </w:p>
        </w:tc>
      </w:tr>
      <w:tr w:rsidR="001B4903" w14:paraId="4241970C" w14:textId="77777777" w:rsidTr="00CF2B48">
        <w:tc>
          <w:tcPr>
            <w:tcW w:w="2547" w:type="dxa"/>
            <w:vAlign w:val="center"/>
          </w:tcPr>
          <w:p w14:paraId="07709B7E" w14:textId="77777777" w:rsidR="001B4903" w:rsidRDefault="001B4903" w:rsidP="00CF2B48">
            <w:pPr>
              <w:jc w:val="both"/>
              <w:rPr>
                <w:sz w:val="28"/>
                <w:szCs w:val="28"/>
              </w:rPr>
            </w:pPr>
          </w:p>
        </w:tc>
        <w:tc>
          <w:tcPr>
            <w:tcW w:w="6662" w:type="dxa"/>
            <w:vAlign w:val="center"/>
          </w:tcPr>
          <w:p w14:paraId="0609D51E" w14:textId="1361AE76" w:rsidR="001B4903" w:rsidRPr="001B4903" w:rsidRDefault="001B4903" w:rsidP="00CF2B48">
            <w:pPr>
              <w:jc w:val="both"/>
              <w:rPr>
                <w:sz w:val="28"/>
                <w:szCs w:val="28"/>
              </w:rPr>
            </w:pPr>
            <w:r w:rsidRPr="001B4903">
              <w:rPr>
                <w:sz w:val="28"/>
                <w:szCs w:val="28"/>
              </w:rPr>
              <w:t xml:space="preserve">Approbation du cahier des charges pour un auteur de projet </w:t>
            </w:r>
            <w:r w:rsidRPr="001B4903">
              <w:rPr>
                <w:bCs/>
                <w:iCs/>
                <w:sz w:val="28"/>
                <w:szCs w:val="28"/>
              </w:rPr>
              <w:t>pour le PIC (Programme relatif au Fonds d'Investissement Communal de la Région wallonne) 2022-2024</w:t>
            </w:r>
          </w:p>
        </w:tc>
      </w:tr>
      <w:tr w:rsidR="001B4903" w14:paraId="397FC644" w14:textId="77777777" w:rsidTr="00CF2B48">
        <w:tc>
          <w:tcPr>
            <w:tcW w:w="2547" w:type="dxa"/>
            <w:vAlign w:val="center"/>
          </w:tcPr>
          <w:p w14:paraId="2BA83233" w14:textId="77777777" w:rsidR="001B4903" w:rsidRDefault="001B4903" w:rsidP="00CF2B48">
            <w:pPr>
              <w:jc w:val="both"/>
              <w:rPr>
                <w:sz w:val="28"/>
                <w:szCs w:val="28"/>
              </w:rPr>
            </w:pPr>
          </w:p>
        </w:tc>
        <w:tc>
          <w:tcPr>
            <w:tcW w:w="6662" w:type="dxa"/>
            <w:vAlign w:val="center"/>
          </w:tcPr>
          <w:p w14:paraId="6E9A88D2" w14:textId="542EB562" w:rsidR="001B4903" w:rsidRPr="001B4903" w:rsidRDefault="001B4903" w:rsidP="00CF2B48">
            <w:pPr>
              <w:jc w:val="both"/>
              <w:rPr>
                <w:sz w:val="28"/>
                <w:szCs w:val="28"/>
              </w:rPr>
            </w:pPr>
            <w:r>
              <w:rPr>
                <w:sz w:val="28"/>
                <w:szCs w:val="28"/>
              </w:rPr>
              <w:t>Conditions d’engagement d’un animateur socio-culturel</w:t>
            </w:r>
          </w:p>
        </w:tc>
      </w:tr>
      <w:tr w:rsidR="001B4903" w14:paraId="2010AFC5" w14:textId="77777777" w:rsidTr="00CF2B48">
        <w:tc>
          <w:tcPr>
            <w:tcW w:w="2547" w:type="dxa"/>
            <w:vAlign w:val="center"/>
          </w:tcPr>
          <w:p w14:paraId="38D9D0FC" w14:textId="77777777" w:rsidR="001B4903" w:rsidRDefault="001B4903" w:rsidP="00CF2B48">
            <w:pPr>
              <w:jc w:val="both"/>
              <w:rPr>
                <w:sz w:val="28"/>
                <w:szCs w:val="28"/>
              </w:rPr>
            </w:pPr>
          </w:p>
        </w:tc>
        <w:tc>
          <w:tcPr>
            <w:tcW w:w="6662" w:type="dxa"/>
            <w:vAlign w:val="center"/>
          </w:tcPr>
          <w:p w14:paraId="1733249F" w14:textId="065E9117" w:rsidR="001B4903" w:rsidRPr="001B4903" w:rsidRDefault="001B4903" w:rsidP="00CF2B48">
            <w:pPr>
              <w:jc w:val="both"/>
              <w:rPr>
                <w:sz w:val="28"/>
                <w:szCs w:val="28"/>
              </w:rPr>
            </w:pPr>
            <w:r>
              <w:rPr>
                <w:sz w:val="28"/>
                <w:szCs w:val="28"/>
              </w:rPr>
              <w:t>Conditions d’engagement d’un ouvrier chauffeur</w:t>
            </w:r>
          </w:p>
        </w:tc>
      </w:tr>
      <w:tr w:rsidR="00A26F7F" w14:paraId="1B8E724E" w14:textId="77777777" w:rsidTr="00CF2B48">
        <w:tc>
          <w:tcPr>
            <w:tcW w:w="2547" w:type="dxa"/>
            <w:vAlign w:val="center"/>
          </w:tcPr>
          <w:p w14:paraId="21366335" w14:textId="7765B4CE" w:rsidR="00A26F7F" w:rsidRDefault="001B4903" w:rsidP="00CF2B48">
            <w:pPr>
              <w:jc w:val="both"/>
              <w:rPr>
                <w:sz w:val="28"/>
              </w:rPr>
            </w:pPr>
            <w:r>
              <w:rPr>
                <w:sz w:val="28"/>
                <w:szCs w:val="28"/>
              </w:rPr>
              <w:t>30 mars 2022</w:t>
            </w:r>
            <w:r w:rsidR="00A26F7F">
              <w:rPr>
                <w:sz w:val="28"/>
                <w:szCs w:val="28"/>
              </w:rPr>
              <w:t> :</w:t>
            </w:r>
          </w:p>
        </w:tc>
        <w:tc>
          <w:tcPr>
            <w:tcW w:w="6662" w:type="dxa"/>
            <w:vAlign w:val="center"/>
          </w:tcPr>
          <w:p w14:paraId="3E88A77E" w14:textId="6BF637C0" w:rsidR="00A26F7F" w:rsidRPr="001B4903" w:rsidRDefault="001B4903" w:rsidP="00CF2B48">
            <w:pPr>
              <w:pStyle w:val="Paragraphedeliste"/>
              <w:tabs>
                <w:tab w:val="right" w:pos="709"/>
                <w:tab w:val="right" w:pos="851"/>
                <w:tab w:val="right" w:pos="9923"/>
              </w:tabs>
              <w:spacing w:after="0" w:line="240" w:lineRule="auto"/>
              <w:ind w:left="0" w:right="340"/>
              <w:jc w:val="both"/>
              <w:rPr>
                <w:rFonts w:ascii="Times New Roman" w:hAnsi="Times New Roman"/>
                <w:sz w:val="28"/>
                <w:szCs w:val="28"/>
              </w:rPr>
            </w:pPr>
            <w:r w:rsidRPr="001B4903">
              <w:rPr>
                <w:rFonts w:ascii="Times New Roman" w:hAnsi="Times New Roman"/>
                <w:sz w:val="28"/>
                <w:szCs w:val="28"/>
              </w:rPr>
              <w:t>Approbation du cahier des charges pour un auteur de projet pour l'aménagement du cœur de village de Musson</w:t>
            </w:r>
          </w:p>
        </w:tc>
      </w:tr>
      <w:tr w:rsidR="00A26F7F" w14:paraId="1207C44D" w14:textId="77777777" w:rsidTr="00CF2B48">
        <w:tc>
          <w:tcPr>
            <w:tcW w:w="2547" w:type="dxa"/>
            <w:vAlign w:val="center"/>
          </w:tcPr>
          <w:p w14:paraId="42C3D288" w14:textId="77777777" w:rsidR="00A26F7F" w:rsidRDefault="00A26F7F" w:rsidP="00CF2B48">
            <w:pPr>
              <w:jc w:val="both"/>
              <w:rPr>
                <w:sz w:val="28"/>
                <w:szCs w:val="28"/>
              </w:rPr>
            </w:pPr>
          </w:p>
        </w:tc>
        <w:tc>
          <w:tcPr>
            <w:tcW w:w="6662" w:type="dxa"/>
            <w:vAlign w:val="center"/>
          </w:tcPr>
          <w:p w14:paraId="6D708E16" w14:textId="3BE9975C" w:rsidR="00A26F7F" w:rsidRPr="001B4903" w:rsidRDefault="001B4903" w:rsidP="00CF2B48">
            <w:pPr>
              <w:jc w:val="both"/>
              <w:rPr>
                <w:sz w:val="28"/>
                <w:szCs w:val="28"/>
              </w:rPr>
            </w:pPr>
            <w:r w:rsidRPr="001B4903">
              <w:rPr>
                <w:sz w:val="28"/>
                <w:szCs w:val="28"/>
              </w:rPr>
              <w:t>Approbation du cahier des charges pour l’achat de décorations de Noël (2022-2025)</w:t>
            </w:r>
          </w:p>
        </w:tc>
      </w:tr>
      <w:tr w:rsidR="00A26F7F" w14:paraId="7C50B5AB" w14:textId="77777777" w:rsidTr="00CF2B48">
        <w:tc>
          <w:tcPr>
            <w:tcW w:w="2547" w:type="dxa"/>
            <w:vAlign w:val="center"/>
          </w:tcPr>
          <w:p w14:paraId="4F027D70" w14:textId="77777777" w:rsidR="00A26F7F" w:rsidRDefault="00A26F7F" w:rsidP="00CF2B48">
            <w:pPr>
              <w:jc w:val="both"/>
              <w:rPr>
                <w:sz w:val="28"/>
                <w:szCs w:val="28"/>
              </w:rPr>
            </w:pPr>
          </w:p>
        </w:tc>
        <w:tc>
          <w:tcPr>
            <w:tcW w:w="6662" w:type="dxa"/>
            <w:vAlign w:val="center"/>
          </w:tcPr>
          <w:p w14:paraId="2D9305C2" w14:textId="5514EF5C" w:rsidR="00A26F7F" w:rsidRPr="001B4903" w:rsidRDefault="001B4903" w:rsidP="00CF2B48">
            <w:pPr>
              <w:jc w:val="both"/>
              <w:rPr>
                <w:bCs/>
                <w:sz w:val="28"/>
                <w:szCs w:val="28"/>
              </w:rPr>
            </w:pPr>
            <w:r w:rsidRPr="001B4903">
              <w:rPr>
                <w:bCs/>
                <w:sz w:val="28"/>
                <w:szCs w:val="28"/>
              </w:rPr>
              <w:t>Conditions d’engagement d’un ouvrier qualifié H/F à temps plein pour le service de l’environnement</w:t>
            </w:r>
          </w:p>
        </w:tc>
      </w:tr>
      <w:tr w:rsidR="001B4903" w14:paraId="46B27935" w14:textId="77777777" w:rsidTr="00CF2B48">
        <w:tc>
          <w:tcPr>
            <w:tcW w:w="2547" w:type="dxa"/>
            <w:vAlign w:val="center"/>
          </w:tcPr>
          <w:p w14:paraId="5E64D96D" w14:textId="77777777" w:rsidR="001B4903" w:rsidRDefault="001B4903" w:rsidP="00CF2B48">
            <w:pPr>
              <w:jc w:val="both"/>
              <w:rPr>
                <w:sz w:val="28"/>
                <w:szCs w:val="28"/>
              </w:rPr>
            </w:pPr>
          </w:p>
        </w:tc>
        <w:tc>
          <w:tcPr>
            <w:tcW w:w="6662" w:type="dxa"/>
            <w:vAlign w:val="center"/>
          </w:tcPr>
          <w:p w14:paraId="5DF6233B" w14:textId="01678B40" w:rsidR="001B4903" w:rsidRPr="001B4903" w:rsidRDefault="001B4903" w:rsidP="001B4903">
            <w:pPr>
              <w:jc w:val="both"/>
              <w:rPr>
                <w:bCs/>
                <w:sz w:val="28"/>
                <w:szCs w:val="28"/>
              </w:rPr>
            </w:pPr>
            <w:r w:rsidRPr="001B4903">
              <w:rPr>
                <w:bCs/>
                <w:sz w:val="28"/>
                <w:szCs w:val="28"/>
              </w:rPr>
              <w:t>Appel aux candidats pour l’admission au stage dans la fonction de directeur/trice pour l’école communale fondamentale de Mussy-la-Ville</w:t>
            </w:r>
          </w:p>
        </w:tc>
      </w:tr>
      <w:tr w:rsidR="00A26F7F" w14:paraId="5D034180" w14:textId="77777777" w:rsidTr="00CF2B48">
        <w:tc>
          <w:tcPr>
            <w:tcW w:w="2547" w:type="dxa"/>
            <w:vAlign w:val="center"/>
          </w:tcPr>
          <w:p w14:paraId="3F566B4A" w14:textId="63943923" w:rsidR="00A26F7F" w:rsidRDefault="00A26F7F" w:rsidP="00CF2B48">
            <w:pPr>
              <w:jc w:val="both"/>
              <w:rPr>
                <w:sz w:val="28"/>
              </w:rPr>
            </w:pPr>
            <w:r>
              <w:rPr>
                <w:sz w:val="28"/>
                <w:szCs w:val="28"/>
              </w:rPr>
              <w:t>1</w:t>
            </w:r>
            <w:r w:rsidR="001B4903">
              <w:rPr>
                <w:sz w:val="28"/>
                <w:szCs w:val="28"/>
              </w:rPr>
              <w:t>8</w:t>
            </w:r>
            <w:r>
              <w:rPr>
                <w:sz w:val="28"/>
                <w:szCs w:val="28"/>
              </w:rPr>
              <w:t xml:space="preserve"> mai 202</w:t>
            </w:r>
            <w:r w:rsidR="001B4903">
              <w:rPr>
                <w:sz w:val="28"/>
                <w:szCs w:val="28"/>
              </w:rPr>
              <w:t>2</w:t>
            </w:r>
            <w:r>
              <w:rPr>
                <w:sz w:val="28"/>
                <w:szCs w:val="28"/>
              </w:rPr>
              <w:t> :</w:t>
            </w:r>
          </w:p>
        </w:tc>
        <w:tc>
          <w:tcPr>
            <w:tcW w:w="6662" w:type="dxa"/>
            <w:vAlign w:val="center"/>
          </w:tcPr>
          <w:p w14:paraId="715ECD9F" w14:textId="39624B05" w:rsidR="00A26F7F" w:rsidRPr="001B4903" w:rsidRDefault="001B4903" w:rsidP="00CF2B48">
            <w:pPr>
              <w:jc w:val="both"/>
              <w:rPr>
                <w:sz w:val="28"/>
                <w:szCs w:val="28"/>
              </w:rPr>
            </w:pPr>
            <w:r w:rsidRPr="001B4903">
              <w:rPr>
                <w:sz w:val="28"/>
                <w:szCs w:val="28"/>
              </w:rPr>
              <w:t>Modification du règlement général de police</w:t>
            </w:r>
          </w:p>
        </w:tc>
      </w:tr>
      <w:tr w:rsidR="00A26F7F" w14:paraId="22E4992F" w14:textId="77777777" w:rsidTr="00CF2B48">
        <w:tc>
          <w:tcPr>
            <w:tcW w:w="2547" w:type="dxa"/>
            <w:vAlign w:val="center"/>
          </w:tcPr>
          <w:p w14:paraId="60F4A556" w14:textId="77777777" w:rsidR="00A26F7F" w:rsidRDefault="00A26F7F" w:rsidP="00CF2B48">
            <w:pPr>
              <w:jc w:val="both"/>
              <w:rPr>
                <w:sz w:val="28"/>
              </w:rPr>
            </w:pPr>
          </w:p>
        </w:tc>
        <w:tc>
          <w:tcPr>
            <w:tcW w:w="6662" w:type="dxa"/>
            <w:vAlign w:val="center"/>
          </w:tcPr>
          <w:p w14:paraId="2477CC48" w14:textId="06565255" w:rsidR="00A26F7F" w:rsidRPr="001B4903" w:rsidRDefault="001B4903" w:rsidP="00CF2B48">
            <w:pPr>
              <w:jc w:val="both"/>
              <w:rPr>
                <w:sz w:val="28"/>
                <w:szCs w:val="28"/>
              </w:rPr>
            </w:pPr>
            <w:r w:rsidRPr="001B4903">
              <w:rPr>
                <w:sz w:val="28"/>
                <w:szCs w:val="28"/>
              </w:rPr>
              <w:t>Désignation d’un auditeur pour effectuer les audits logement dans le cadre de Pollec</w:t>
            </w:r>
          </w:p>
        </w:tc>
      </w:tr>
      <w:tr w:rsidR="00A26F7F" w14:paraId="4166EA8C" w14:textId="77777777" w:rsidTr="00CF2B48">
        <w:tc>
          <w:tcPr>
            <w:tcW w:w="2547" w:type="dxa"/>
            <w:vAlign w:val="center"/>
          </w:tcPr>
          <w:p w14:paraId="36D56E4D" w14:textId="77777777" w:rsidR="00A26F7F" w:rsidRDefault="00A26F7F" w:rsidP="00CF2B48">
            <w:pPr>
              <w:jc w:val="both"/>
              <w:rPr>
                <w:sz w:val="28"/>
              </w:rPr>
            </w:pPr>
          </w:p>
        </w:tc>
        <w:tc>
          <w:tcPr>
            <w:tcW w:w="6662" w:type="dxa"/>
            <w:vAlign w:val="center"/>
          </w:tcPr>
          <w:p w14:paraId="34F54BBA" w14:textId="269A675D" w:rsidR="00A26F7F" w:rsidRPr="001B4903" w:rsidRDefault="001B4903" w:rsidP="00CF2B48">
            <w:pPr>
              <w:jc w:val="both"/>
              <w:rPr>
                <w:sz w:val="28"/>
                <w:szCs w:val="28"/>
              </w:rPr>
            </w:pPr>
            <w:r w:rsidRPr="001B4903">
              <w:rPr>
                <w:sz w:val="28"/>
                <w:szCs w:val="28"/>
              </w:rPr>
              <w:t>Conditions d’engagement d’un ouvrier qualifié au poste de fontainier</w:t>
            </w:r>
          </w:p>
        </w:tc>
      </w:tr>
      <w:tr w:rsidR="001B4903" w14:paraId="323F3BDA" w14:textId="77777777" w:rsidTr="00CF2B48">
        <w:tc>
          <w:tcPr>
            <w:tcW w:w="2547" w:type="dxa"/>
            <w:vAlign w:val="center"/>
          </w:tcPr>
          <w:p w14:paraId="3B02E987" w14:textId="77777777" w:rsidR="001B4903" w:rsidRDefault="001B4903" w:rsidP="00CF2B48">
            <w:pPr>
              <w:jc w:val="both"/>
              <w:rPr>
                <w:sz w:val="28"/>
              </w:rPr>
            </w:pPr>
          </w:p>
        </w:tc>
        <w:tc>
          <w:tcPr>
            <w:tcW w:w="6662" w:type="dxa"/>
            <w:vAlign w:val="center"/>
          </w:tcPr>
          <w:p w14:paraId="79C5BF0D" w14:textId="3E48D7BD" w:rsidR="001B4903" w:rsidRPr="001B4903" w:rsidRDefault="001B4903" w:rsidP="001B4903">
            <w:pPr>
              <w:jc w:val="both"/>
              <w:rPr>
                <w:sz w:val="28"/>
                <w:szCs w:val="28"/>
              </w:rPr>
            </w:pPr>
            <w:r w:rsidRPr="001B4903">
              <w:rPr>
                <w:sz w:val="28"/>
                <w:szCs w:val="28"/>
              </w:rPr>
              <w:t>Désignation d’un ouvrier qualifié au poste de jardinier</w:t>
            </w:r>
          </w:p>
        </w:tc>
      </w:tr>
      <w:tr w:rsidR="008A2F26" w14:paraId="57A72823" w14:textId="77777777" w:rsidTr="00283F61">
        <w:tc>
          <w:tcPr>
            <w:tcW w:w="2547" w:type="dxa"/>
            <w:vAlign w:val="center"/>
          </w:tcPr>
          <w:p w14:paraId="2440DDBE" w14:textId="735934AF" w:rsidR="008A2F26" w:rsidRPr="005A7E43" w:rsidRDefault="008A2F26" w:rsidP="008A2F26">
            <w:pPr>
              <w:spacing w:before="60" w:after="60"/>
              <w:rPr>
                <w:sz w:val="28"/>
                <w:szCs w:val="28"/>
              </w:rPr>
            </w:pPr>
            <w:r>
              <w:rPr>
                <w:sz w:val="28"/>
                <w:szCs w:val="28"/>
              </w:rPr>
              <w:t>13 juin 2022 :</w:t>
            </w:r>
          </w:p>
        </w:tc>
        <w:tc>
          <w:tcPr>
            <w:tcW w:w="6662" w:type="dxa"/>
          </w:tcPr>
          <w:p w14:paraId="6787968A" w14:textId="1DE4E728" w:rsidR="008A2F26" w:rsidRPr="008A2F26" w:rsidRDefault="008A2F26" w:rsidP="008A2F26">
            <w:pPr>
              <w:jc w:val="both"/>
              <w:rPr>
                <w:sz w:val="28"/>
                <w:szCs w:val="28"/>
              </w:rPr>
            </w:pPr>
            <w:r w:rsidRPr="008A2F26">
              <w:rPr>
                <w:sz w:val="28"/>
                <w:szCs w:val="28"/>
              </w:rPr>
              <w:t>Admission au stage d’un candidat-directeur de l’école communale fondamentale de Mussy-la-Ville</w:t>
            </w:r>
          </w:p>
        </w:tc>
      </w:tr>
      <w:tr w:rsidR="008A2F26" w14:paraId="0144BDEE" w14:textId="77777777" w:rsidTr="00283F61">
        <w:tc>
          <w:tcPr>
            <w:tcW w:w="2547" w:type="dxa"/>
            <w:vAlign w:val="center"/>
          </w:tcPr>
          <w:p w14:paraId="42BBB828" w14:textId="77777777" w:rsidR="008A2F26" w:rsidRDefault="008A2F26" w:rsidP="008A2F26">
            <w:pPr>
              <w:jc w:val="both"/>
              <w:rPr>
                <w:sz w:val="28"/>
              </w:rPr>
            </w:pPr>
          </w:p>
        </w:tc>
        <w:tc>
          <w:tcPr>
            <w:tcW w:w="6662" w:type="dxa"/>
          </w:tcPr>
          <w:p w14:paraId="3694B085" w14:textId="0A6AE62A" w:rsidR="008A2F26" w:rsidRPr="008A2F26" w:rsidRDefault="008A2F26" w:rsidP="008A2F26">
            <w:pPr>
              <w:jc w:val="both"/>
              <w:rPr>
                <w:bCs/>
                <w:color w:val="FF0000"/>
                <w:sz w:val="28"/>
                <w:szCs w:val="28"/>
              </w:rPr>
            </w:pPr>
            <w:r w:rsidRPr="008A2F26">
              <w:rPr>
                <w:sz w:val="28"/>
                <w:szCs w:val="28"/>
              </w:rPr>
              <w:t>Désignation d’un ouvrier au poste de chauffeur</w:t>
            </w:r>
          </w:p>
        </w:tc>
      </w:tr>
      <w:tr w:rsidR="00A26F7F" w14:paraId="2BCB3F12" w14:textId="77777777" w:rsidTr="00CF2B48">
        <w:tc>
          <w:tcPr>
            <w:tcW w:w="2547" w:type="dxa"/>
            <w:vAlign w:val="center"/>
          </w:tcPr>
          <w:p w14:paraId="289F52FB" w14:textId="5B6F35A3" w:rsidR="00A26F7F" w:rsidRPr="005A7E43" w:rsidRDefault="008A2F26" w:rsidP="00CF2B48">
            <w:pPr>
              <w:pStyle w:val="Titre3"/>
              <w:spacing w:before="60" w:after="60"/>
              <w:rPr>
                <w:b w:val="0"/>
                <w:szCs w:val="28"/>
              </w:rPr>
            </w:pPr>
            <w:r>
              <w:rPr>
                <w:b w:val="0"/>
                <w:szCs w:val="28"/>
              </w:rPr>
              <w:t>12 juillet 2022 :</w:t>
            </w:r>
          </w:p>
        </w:tc>
        <w:tc>
          <w:tcPr>
            <w:tcW w:w="6662" w:type="dxa"/>
            <w:vAlign w:val="center"/>
          </w:tcPr>
          <w:p w14:paraId="033F3B1B" w14:textId="2A00B1E3" w:rsidR="00A26F7F" w:rsidRPr="008A2F26" w:rsidRDefault="008A2F26" w:rsidP="00CF2B48">
            <w:pPr>
              <w:jc w:val="both"/>
              <w:rPr>
                <w:sz w:val="28"/>
                <w:szCs w:val="28"/>
              </w:rPr>
            </w:pPr>
            <w:r w:rsidRPr="008A2F26">
              <w:rPr>
                <w:sz w:val="28"/>
                <w:szCs w:val="28"/>
              </w:rPr>
              <w:t>Approbation du PIC 2022-2024</w:t>
            </w:r>
          </w:p>
        </w:tc>
      </w:tr>
      <w:tr w:rsidR="00A26F7F" w14:paraId="5AA8DCB6" w14:textId="77777777" w:rsidTr="00CF2B48">
        <w:tc>
          <w:tcPr>
            <w:tcW w:w="2547" w:type="dxa"/>
            <w:vAlign w:val="center"/>
          </w:tcPr>
          <w:p w14:paraId="68832EA8" w14:textId="652164F4" w:rsidR="00A26F7F" w:rsidRPr="008A2F26" w:rsidRDefault="008A2F26" w:rsidP="008A2F26">
            <w:pPr>
              <w:pStyle w:val="Paragraphedeliste"/>
              <w:numPr>
                <w:ilvl w:val="0"/>
                <w:numId w:val="25"/>
              </w:numPr>
              <w:jc w:val="both"/>
              <w:rPr>
                <w:rFonts w:ascii="Times New Roman" w:hAnsi="Times New Roman"/>
                <w:bCs/>
                <w:sz w:val="28"/>
                <w:szCs w:val="28"/>
              </w:rPr>
            </w:pPr>
            <w:r w:rsidRPr="008A2F26">
              <w:rPr>
                <w:rFonts w:ascii="Times New Roman" w:hAnsi="Times New Roman"/>
                <w:bCs/>
                <w:sz w:val="28"/>
                <w:szCs w:val="28"/>
              </w:rPr>
              <w:t>août 2022</w:t>
            </w:r>
            <w:r w:rsidR="00A26F7F" w:rsidRPr="008A2F26">
              <w:rPr>
                <w:rFonts w:ascii="Times New Roman" w:hAnsi="Times New Roman"/>
                <w:bCs/>
                <w:sz w:val="28"/>
                <w:szCs w:val="28"/>
              </w:rPr>
              <w:t> :</w:t>
            </w:r>
          </w:p>
        </w:tc>
        <w:tc>
          <w:tcPr>
            <w:tcW w:w="6662" w:type="dxa"/>
            <w:vAlign w:val="center"/>
          </w:tcPr>
          <w:p w14:paraId="0BA1D659" w14:textId="6EEB186A" w:rsidR="00A26F7F" w:rsidRPr="008A2F26" w:rsidRDefault="008A2F26" w:rsidP="008A2F26">
            <w:pPr>
              <w:jc w:val="both"/>
              <w:rPr>
                <w:bCs/>
                <w:sz w:val="28"/>
                <w:szCs w:val="28"/>
              </w:rPr>
            </w:pPr>
            <w:r w:rsidRPr="008A2F26">
              <w:rPr>
                <w:bCs/>
                <w:sz w:val="28"/>
                <w:szCs w:val="28"/>
              </w:rPr>
              <w:t>Approbation du projet d’aménagement du centre de Musson – 4</w:t>
            </w:r>
            <w:r w:rsidRPr="008A2F26">
              <w:rPr>
                <w:bCs/>
                <w:sz w:val="28"/>
                <w:szCs w:val="28"/>
                <w:vertAlign w:val="superscript"/>
              </w:rPr>
              <w:t>ème</w:t>
            </w:r>
            <w:r w:rsidRPr="008A2F26">
              <w:rPr>
                <w:bCs/>
                <w:sz w:val="28"/>
                <w:szCs w:val="28"/>
              </w:rPr>
              <w:t xml:space="preserve"> phase – Appel à projets « Cœur de village 2022-2026 »</w:t>
            </w:r>
          </w:p>
        </w:tc>
      </w:tr>
      <w:tr w:rsidR="00A26F7F" w14:paraId="735B4336" w14:textId="77777777" w:rsidTr="00CF2B48">
        <w:tc>
          <w:tcPr>
            <w:tcW w:w="2547" w:type="dxa"/>
            <w:vAlign w:val="center"/>
          </w:tcPr>
          <w:p w14:paraId="1B281DCB" w14:textId="77777777" w:rsidR="00A26F7F" w:rsidRDefault="00A26F7F" w:rsidP="00CF2B48">
            <w:pPr>
              <w:jc w:val="both"/>
              <w:rPr>
                <w:sz w:val="28"/>
              </w:rPr>
            </w:pPr>
          </w:p>
        </w:tc>
        <w:tc>
          <w:tcPr>
            <w:tcW w:w="6662" w:type="dxa"/>
            <w:vAlign w:val="center"/>
          </w:tcPr>
          <w:p w14:paraId="6D0BA8E5" w14:textId="01398C25" w:rsidR="00A26F7F" w:rsidRPr="008A2F26" w:rsidRDefault="008A2F26" w:rsidP="00CF2B48">
            <w:pPr>
              <w:jc w:val="both"/>
              <w:rPr>
                <w:sz w:val="28"/>
                <w:szCs w:val="28"/>
              </w:rPr>
            </w:pPr>
            <w:r w:rsidRPr="008A2F26">
              <w:rPr>
                <w:sz w:val="28"/>
                <w:szCs w:val="28"/>
              </w:rPr>
              <w:t>Approbation du cahier des charges pour l’e</w:t>
            </w:r>
            <w:r w:rsidRPr="008A2F26">
              <w:rPr>
                <w:bCs/>
                <w:sz w:val="28"/>
                <w:szCs w:val="28"/>
              </w:rPr>
              <w:t>xtension et la rénovation de l’école primaire communale de Mussy-la-Ville</w:t>
            </w:r>
          </w:p>
        </w:tc>
      </w:tr>
      <w:tr w:rsidR="00A26F7F" w14:paraId="7D187050" w14:textId="77777777" w:rsidTr="00CF2B48">
        <w:tc>
          <w:tcPr>
            <w:tcW w:w="2547" w:type="dxa"/>
            <w:vAlign w:val="center"/>
          </w:tcPr>
          <w:p w14:paraId="0F2E6FB9" w14:textId="77777777" w:rsidR="00A26F7F" w:rsidRDefault="00A26F7F" w:rsidP="00CF2B48">
            <w:pPr>
              <w:jc w:val="both"/>
              <w:rPr>
                <w:sz w:val="28"/>
              </w:rPr>
            </w:pPr>
          </w:p>
        </w:tc>
        <w:tc>
          <w:tcPr>
            <w:tcW w:w="6662" w:type="dxa"/>
            <w:vAlign w:val="center"/>
          </w:tcPr>
          <w:p w14:paraId="0380BE7D" w14:textId="77777777" w:rsidR="00A26F7F" w:rsidRDefault="00A26F7F" w:rsidP="00CF2B48">
            <w:pPr>
              <w:jc w:val="both"/>
              <w:rPr>
                <w:sz w:val="28"/>
                <w:szCs w:val="28"/>
              </w:rPr>
            </w:pPr>
            <w:r>
              <w:rPr>
                <w:sz w:val="28"/>
                <w:szCs w:val="28"/>
              </w:rPr>
              <w:t>Désignation d’un ouvrier qualifié au service environnement</w:t>
            </w:r>
          </w:p>
        </w:tc>
      </w:tr>
      <w:tr w:rsidR="00A26F7F" w14:paraId="14E59F8A" w14:textId="77777777" w:rsidTr="00CF2B48">
        <w:tc>
          <w:tcPr>
            <w:tcW w:w="2547" w:type="dxa"/>
            <w:vAlign w:val="center"/>
          </w:tcPr>
          <w:p w14:paraId="2D99A207" w14:textId="4A683F31" w:rsidR="00A26F7F" w:rsidRDefault="008A2F26" w:rsidP="00CF2B48">
            <w:pPr>
              <w:jc w:val="both"/>
              <w:rPr>
                <w:sz w:val="28"/>
              </w:rPr>
            </w:pPr>
            <w:r>
              <w:rPr>
                <w:sz w:val="28"/>
                <w:szCs w:val="28"/>
              </w:rPr>
              <w:t>12 octobre 2022</w:t>
            </w:r>
            <w:r w:rsidR="00A26F7F">
              <w:rPr>
                <w:sz w:val="28"/>
                <w:szCs w:val="28"/>
              </w:rPr>
              <w:t> :</w:t>
            </w:r>
          </w:p>
        </w:tc>
        <w:tc>
          <w:tcPr>
            <w:tcW w:w="6662" w:type="dxa"/>
            <w:vAlign w:val="center"/>
          </w:tcPr>
          <w:p w14:paraId="79E9AED8" w14:textId="5EDC1BC1" w:rsidR="00A26F7F" w:rsidRPr="008A2F26" w:rsidRDefault="008A2F26" w:rsidP="00CF2B48">
            <w:pPr>
              <w:ind w:left="34"/>
              <w:jc w:val="both"/>
              <w:rPr>
                <w:sz w:val="28"/>
                <w:szCs w:val="28"/>
              </w:rPr>
            </w:pPr>
            <w:r w:rsidRPr="008A2F26">
              <w:rPr>
                <w:sz w:val="28"/>
                <w:szCs w:val="28"/>
              </w:rPr>
              <w:t>Approbation du cahier des charges pour l’a</w:t>
            </w:r>
            <w:r w:rsidRPr="008A2F26">
              <w:rPr>
                <w:bCs/>
                <w:iCs/>
                <w:sz w:val="28"/>
                <w:szCs w:val="28"/>
              </w:rPr>
              <w:t>ménagement de trottoirs - rues de la Chapelle et du Vivier à Musson</w:t>
            </w:r>
          </w:p>
        </w:tc>
      </w:tr>
      <w:tr w:rsidR="008A2F26" w14:paraId="1C2FA410" w14:textId="77777777" w:rsidTr="00CF2B48">
        <w:tc>
          <w:tcPr>
            <w:tcW w:w="2547" w:type="dxa"/>
            <w:vAlign w:val="center"/>
          </w:tcPr>
          <w:p w14:paraId="72962A47" w14:textId="77777777" w:rsidR="008A2F26" w:rsidRDefault="008A2F26" w:rsidP="00CF2B48">
            <w:pPr>
              <w:jc w:val="both"/>
              <w:rPr>
                <w:sz w:val="28"/>
                <w:szCs w:val="28"/>
              </w:rPr>
            </w:pPr>
          </w:p>
        </w:tc>
        <w:tc>
          <w:tcPr>
            <w:tcW w:w="6662" w:type="dxa"/>
            <w:vAlign w:val="center"/>
          </w:tcPr>
          <w:p w14:paraId="05E0CD46" w14:textId="7DCC48FA" w:rsidR="008A2F26" w:rsidRPr="008A2F26" w:rsidRDefault="008A2F26" w:rsidP="00CF2B48">
            <w:pPr>
              <w:ind w:left="34"/>
              <w:jc w:val="both"/>
              <w:rPr>
                <w:sz w:val="28"/>
                <w:szCs w:val="28"/>
              </w:rPr>
            </w:pPr>
            <w:r w:rsidRPr="008A2F26">
              <w:rPr>
                <w:sz w:val="28"/>
                <w:szCs w:val="28"/>
              </w:rPr>
              <w:t>Approbation du cahier des charges pour l’a</w:t>
            </w:r>
            <w:r w:rsidRPr="008A2F26">
              <w:rPr>
                <w:bCs/>
                <w:iCs/>
                <w:sz w:val="28"/>
                <w:szCs w:val="28"/>
              </w:rPr>
              <w:t>mélioration d'une voirie agricole à Mussy-la-Ville</w:t>
            </w:r>
          </w:p>
        </w:tc>
      </w:tr>
      <w:tr w:rsidR="008A2F26" w14:paraId="4ACA3E15" w14:textId="77777777" w:rsidTr="00CF2B48">
        <w:tc>
          <w:tcPr>
            <w:tcW w:w="2547" w:type="dxa"/>
            <w:vAlign w:val="center"/>
          </w:tcPr>
          <w:p w14:paraId="08D05D52" w14:textId="77777777" w:rsidR="008A2F26" w:rsidRDefault="008A2F26" w:rsidP="00CF2B48">
            <w:pPr>
              <w:jc w:val="both"/>
              <w:rPr>
                <w:sz w:val="28"/>
                <w:szCs w:val="28"/>
              </w:rPr>
            </w:pPr>
          </w:p>
        </w:tc>
        <w:tc>
          <w:tcPr>
            <w:tcW w:w="6662" w:type="dxa"/>
            <w:vAlign w:val="center"/>
          </w:tcPr>
          <w:p w14:paraId="3C98BE53" w14:textId="45188FAE" w:rsidR="008A2F26" w:rsidRPr="008A2F26" w:rsidRDefault="008A2F26" w:rsidP="00CF2B48">
            <w:pPr>
              <w:ind w:left="34"/>
              <w:jc w:val="both"/>
              <w:rPr>
                <w:sz w:val="28"/>
                <w:szCs w:val="28"/>
              </w:rPr>
            </w:pPr>
            <w:r w:rsidRPr="008A2F26">
              <w:rPr>
                <w:bCs/>
                <w:sz w:val="28"/>
                <w:szCs w:val="28"/>
              </w:rPr>
              <w:t>Conditions pour l’engagement d’un(e) coordinateur(rice) ATL</w:t>
            </w:r>
          </w:p>
        </w:tc>
      </w:tr>
      <w:tr w:rsidR="008A2F26" w14:paraId="72921483" w14:textId="77777777" w:rsidTr="00CF2B48">
        <w:tc>
          <w:tcPr>
            <w:tcW w:w="2547" w:type="dxa"/>
            <w:vAlign w:val="center"/>
          </w:tcPr>
          <w:p w14:paraId="1CBA5B1A" w14:textId="77777777" w:rsidR="008A2F26" w:rsidRDefault="008A2F26" w:rsidP="00CF2B48">
            <w:pPr>
              <w:jc w:val="both"/>
              <w:rPr>
                <w:sz w:val="28"/>
                <w:szCs w:val="28"/>
              </w:rPr>
            </w:pPr>
          </w:p>
        </w:tc>
        <w:tc>
          <w:tcPr>
            <w:tcW w:w="6662" w:type="dxa"/>
            <w:vAlign w:val="center"/>
          </w:tcPr>
          <w:p w14:paraId="3445BDE0" w14:textId="7D25EEC6" w:rsidR="008A2F26" w:rsidRPr="001B4903" w:rsidRDefault="008A2F26" w:rsidP="00CF2B48">
            <w:pPr>
              <w:ind w:left="34"/>
              <w:jc w:val="both"/>
              <w:rPr>
                <w:sz w:val="28"/>
                <w:szCs w:val="28"/>
              </w:rPr>
            </w:pPr>
            <w:r>
              <w:rPr>
                <w:sz w:val="28"/>
                <w:szCs w:val="28"/>
              </w:rPr>
              <w:t>Nominations d’enseignants</w:t>
            </w:r>
          </w:p>
        </w:tc>
      </w:tr>
      <w:tr w:rsidR="00A26F7F" w14:paraId="12CCF05D" w14:textId="77777777" w:rsidTr="00CF2B48">
        <w:tc>
          <w:tcPr>
            <w:tcW w:w="2547" w:type="dxa"/>
            <w:vAlign w:val="center"/>
          </w:tcPr>
          <w:p w14:paraId="48262967" w14:textId="6F89E749" w:rsidR="00A26F7F" w:rsidRDefault="00A26F7F" w:rsidP="00CF2B48">
            <w:pPr>
              <w:jc w:val="both"/>
              <w:rPr>
                <w:sz w:val="28"/>
              </w:rPr>
            </w:pPr>
            <w:r>
              <w:rPr>
                <w:sz w:val="28"/>
              </w:rPr>
              <w:t>2</w:t>
            </w:r>
            <w:r w:rsidR="008A2F26">
              <w:rPr>
                <w:sz w:val="28"/>
              </w:rPr>
              <w:t>8</w:t>
            </w:r>
            <w:r>
              <w:rPr>
                <w:sz w:val="28"/>
              </w:rPr>
              <w:t xml:space="preserve"> novembre 202</w:t>
            </w:r>
            <w:r w:rsidR="008A2F26">
              <w:rPr>
                <w:sz w:val="28"/>
              </w:rPr>
              <w:t>2</w:t>
            </w:r>
            <w:r>
              <w:rPr>
                <w:sz w:val="28"/>
              </w:rPr>
              <w:t> :</w:t>
            </w:r>
          </w:p>
        </w:tc>
        <w:tc>
          <w:tcPr>
            <w:tcW w:w="6662" w:type="dxa"/>
            <w:vAlign w:val="center"/>
          </w:tcPr>
          <w:p w14:paraId="7B0F3E10" w14:textId="234537E3" w:rsidR="008042D2" w:rsidRPr="008042D2" w:rsidRDefault="008042D2" w:rsidP="008042D2">
            <w:pPr>
              <w:rPr>
                <w:bCs/>
                <w:sz w:val="28"/>
                <w:szCs w:val="28"/>
              </w:rPr>
            </w:pPr>
            <w:r w:rsidRPr="008042D2">
              <w:rPr>
                <w:bCs/>
                <w:sz w:val="28"/>
                <w:szCs w:val="28"/>
              </w:rPr>
              <w:t>Remplacement d’un conseiller de CPAS</w:t>
            </w:r>
          </w:p>
        </w:tc>
      </w:tr>
      <w:tr w:rsidR="008042D2" w14:paraId="7CD73C6F" w14:textId="77777777" w:rsidTr="00CF2B48">
        <w:tc>
          <w:tcPr>
            <w:tcW w:w="2547" w:type="dxa"/>
            <w:vAlign w:val="center"/>
          </w:tcPr>
          <w:p w14:paraId="725B372B" w14:textId="77777777" w:rsidR="008042D2" w:rsidRDefault="008042D2" w:rsidP="00CF2B48">
            <w:pPr>
              <w:jc w:val="both"/>
              <w:rPr>
                <w:sz w:val="28"/>
              </w:rPr>
            </w:pPr>
          </w:p>
        </w:tc>
        <w:tc>
          <w:tcPr>
            <w:tcW w:w="6662" w:type="dxa"/>
            <w:vAlign w:val="center"/>
          </w:tcPr>
          <w:p w14:paraId="30606389" w14:textId="7A7CA5D0" w:rsidR="008042D2" w:rsidRPr="008042D2" w:rsidRDefault="008042D2" w:rsidP="008042D2">
            <w:pPr>
              <w:rPr>
                <w:bCs/>
                <w:sz w:val="28"/>
                <w:szCs w:val="28"/>
              </w:rPr>
            </w:pPr>
            <w:r w:rsidRPr="008042D2">
              <w:rPr>
                <w:sz w:val="28"/>
                <w:szCs w:val="28"/>
              </w:rPr>
              <w:t>Approbation du cahier des charges pour la création et rénovation de plaines de jeux</w:t>
            </w:r>
          </w:p>
        </w:tc>
      </w:tr>
      <w:tr w:rsidR="008042D2" w14:paraId="1C39E903" w14:textId="77777777" w:rsidTr="00CF2B48">
        <w:tc>
          <w:tcPr>
            <w:tcW w:w="2547" w:type="dxa"/>
            <w:vAlign w:val="center"/>
          </w:tcPr>
          <w:p w14:paraId="041FCA27" w14:textId="77777777" w:rsidR="008042D2" w:rsidRDefault="008042D2" w:rsidP="00CF2B48">
            <w:pPr>
              <w:jc w:val="both"/>
              <w:rPr>
                <w:sz w:val="28"/>
              </w:rPr>
            </w:pPr>
          </w:p>
        </w:tc>
        <w:tc>
          <w:tcPr>
            <w:tcW w:w="6662" w:type="dxa"/>
            <w:vAlign w:val="center"/>
          </w:tcPr>
          <w:p w14:paraId="529AEB18" w14:textId="2B3C1A0C" w:rsidR="008042D2" w:rsidRPr="008042D2" w:rsidRDefault="008042D2" w:rsidP="008042D2">
            <w:pPr>
              <w:rPr>
                <w:bCs/>
                <w:sz w:val="28"/>
                <w:szCs w:val="28"/>
              </w:rPr>
            </w:pPr>
            <w:r w:rsidRPr="008042D2">
              <w:rPr>
                <w:sz w:val="28"/>
                <w:szCs w:val="28"/>
              </w:rPr>
              <w:t>Approbation du cahier des charges pour la</w:t>
            </w:r>
            <w:r w:rsidRPr="008042D2">
              <w:rPr>
                <w:bCs/>
                <w:sz w:val="28"/>
                <w:szCs w:val="28"/>
              </w:rPr>
              <w:t xml:space="preserve"> transformation de l’ancien presbytère de Musson en maison médicale </w:t>
            </w:r>
          </w:p>
        </w:tc>
      </w:tr>
      <w:tr w:rsidR="008042D2" w14:paraId="148E9BE4" w14:textId="77777777" w:rsidTr="00CF2B48">
        <w:tc>
          <w:tcPr>
            <w:tcW w:w="2547" w:type="dxa"/>
            <w:vAlign w:val="center"/>
          </w:tcPr>
          <w:p w14:paraId="04311B03" w14:textId="77777777" w:rsidR="008042D2" w:rsidRDefault="008042D2" w:rsidP="00CF2B48">
            <w:pPr>
              <w:jc w:val="both"/>
              <w:rPr>
                <w:sz w:val="28"/>
              </w:rPr>
            </w:pPr>
          </w:p>
        </w:tc>
        <w:tc>
          <w:tcPr>
            <w:tcW w:w="6662" w:type="dxa"/>
            <w:vAlign w:val="center"/>
          </w:tcPr>
          <w:p w14:paraId="6AE5FFAE" w14:textId="317DD662" w:rsidR="008042D2" w:rsidRPr="008042D2" w:rsidRDefault="008042D2" w:rsidP="008042D2">
            <w:pPr>
              <w:rPr>
                <w:sz w:val="28"/>
                <w:szCs w:val="28"/>
              </w:rPr>
            </w:pPr>
            <w:r w:rsidRPr="008042D2">
              <w:rPr>
                <w:sz w:val="28"/>
                <w:szCs w:val="28"/>
              </w:rPr>
              <w:t>Achat de modules pour l’école communale de Mussy-la-Ville</w:t>
            </w:r>
          </w:p>
        </w:tc>
      </w:tr>
      <w:tr w:rsidR="008042D2" w14:paraId="02B4FFC8" w14:textId="77777777" w:rsidTr="00CF2B48">
        <w:tc>
          <w:tcPr>
            <w:tcW w:w="2547" w:type="dxa"/>
            <w:vAlign w:val="center"/>
          </w:tcPr>
          <w:p w14:paraId="6B971DC8" w14:textId="77777777" w:rsidR="008042D2" w:rsidRDefault="008042D2" w:rsidP="00CF2B48">
            <w:pPr>
              <w:jc w:val="both"/>
              <w:rPr>
                <w:sz w:val="28"/>
              </w:rPr>
            </w:pPr>
          </w:p>
        </w:tc>
        <w:tc>
          <w:tcPr>
            <w:tcW w:w="6662" w:type="dxa"/>
            <w:vAlign w:val="center"/>
          </w:tcPr>
          <w:p w14:paraId="1F5E60D1" w14:textId="43963C0D" w:rsidR="008042D2" w:rsidRPr="008042D2" w:rsidRDefault="008042D2" w:rsidP="008042D2">
            <w:pPr>
              <w:rPr>
                <w:bCs/>
                <w:sz w:val="28"/>
                <w:szCs w:val="28"/>
              </w:rPr>
            </w:pPr>
            <w:r w:rsidRPr="008042D2">
              <w:rPr>
                <w:sz w:val="28"/>
                <w:szCs w:val="28"/>
              </w:rPr>
              <w:t xml:space="preserve">Approbation du cahier des charges pour l’acquisition d’un minibus - </w:t>
            </w:r>
            <w:r w:rsidRPr="008042D2">
              <w:rPr>
                <w:bCs/>
                <w:sz w:val="28"/>
                <w:szCs w:val="28"/>
              </w:rPr>
              <w:t>Approbation des conditions et du mode de passation du marché et du cahier des charges</w:t>
            </w:r>
          </w:p>
        </w:tc>
      </w:tr>
      <w:tr w:rsidR="00A26F7F" w14:paraId="316D8D55" w14:textId="77777777" w:rsidTr="00CF2B48">
        <w:tc>
          <w:tcPr>
            <w:tcW w:w="2547" w:type="dxa"/>
            <w:vAlign w:val="center"/>
          </w:tcPr>
          <w:p w14:paraId="5B2DDFB3" w14:textId="12619BF2" w:rsidR="00A26F7F" w:rsidRDefault="008042D2" w:rsidP="00CF2B48">
            <w:pPr>
              <w:jc w:val="both"/>
              <w:rPr>
                <w:sz w:val="28"/>
              </w:rPr>
            </w:pPr>
            <w:r>
              <w:rPr>
                <w:sz w:val="28"/>
              </w:rPr>
              <w:t>19</w:t>
            </w:r>
            <w:r w:rsidR="00A26F7F">
              <w:rPr>
                <w:sz w:val="28"/>
              </w:rPr>
              <w:t xml:space="preserve"> décembre 202</w:t>
            </w:r>
            <w:r>
              <w:rPr>
                <w:sz w:val="28"/>
              </w:rPr>
              <w:t>2</w:t>
            </w:r>
            <w:r w:rsidR="00A26F7F">
              <w:rPr>
                <w:sz w:val="28"/>
              </w:rPr>
              <w:t> :</w:t>
            </w:r>
          </w:p>
        </w:tc>
        <w:tc>
          <w:tcPr>
            <w:tcW w:w="6662" w:type="dxa"/>
            <w:vAlign w:val="center"/>
          </w:tcPr>
          <w:p w14:paraId="09EBAD8C" w14:textId="66A0B978" w:rsidR="00A26F7F" w:rsidRDefault="00A26F7F" w:rsidP="00CF2B48">
            <w:pPr>
              <w:jc w:val="both"/>
              <w:rPr>
                <w:sz w:val="28"/>
                <w:szCs w:val="28"/>
              </w:rPr>
            </w:pPr>
            <w:r>
              <w:rPr>
                <w:sz w:val="28"/>
                <w:szCs w:val="28"/>
              </w:rPr>
              <w:t>Adoption du budget communal 202</w:t>
            </w:r>
            <w:r w:rsidR="008042D2">
              <w:rPr>
                <w:sz w:val="28"/>
                <w:szCs w:val="28"/>
              </w:rPr>
              <w:t>3</w:t>
            </w:r>
          </w:p>
        </w:tc>
      </w:tr>
      <w:tr w:rsidR="00A26F7F" w14:paraId="7AC7207F" w14:textId="77777777" w:rsidTr="00CF2B48">
        <w:tc>
          <w:tcPr>
            <w:tcW w:w="2547" w:type="dxa"/>
            <w:vAlign w:val="center"/>
          </w:tcPr>
          <w:p w14:paraId="52D3B591" w14:textId="77777777" w:rsidR="00A26F7F" w:rsidRDefault="00A26F7F" w:rsidP="00CF2B48">
            <w:pPr>
              <w:jc w:val="both"/>
              <w:rPr>
                <w:sz w:val="28"/>
              </w:rPr>
            </w:pPr>
          </w:p>
        </w:tc>
        <w:tc>
          <w:tcPr>
            <w:tcW w:w="6662" w:type="dxa"/>
            <w:vAlign w:val="center"/>
          </w:tcPr>
          <w:p w14:paraId="1EE964A7" w14:textId="2E4348D3" w:rsidR="00A26F7F" w:rsidRPr="00B163C2" w:rsidRDefault="008042D2" w:rsidP="00CF2B48">
            <w:pPr>
              <w:jc w:val="both"/>
              <w:rPr>
                <w:color w:val="FF0000"/>
                <w:sz w:val="28"/>
                <w:szCs w:val="28"/>
              </w:rPr>
            </w:pPr>
            <w:r>
              <w:rPr>
                <w:sz w:val="28"/>
                <w:szCs w:val="28"/>
              </w:rPr>
              <w:t>Révision des avantages sociaux octroyés aux écoles</w:t>
            </w:r>
          </w:p>
        </w:tc>
      </w:tr>
      <w:tr w:rsidR="00A26F7F" w14:paraId="4BA80BDF" w14:textId="77777777" w:rsidTr="00CF2B48">
        <w:tc>
          <w:tcPr>
            <w:tcW w:w="2547" w:type="dxa"/>
            <w:vAlign w:val="center"/>
          </w:tcPr>
          <w:p w14:paraId="4436B36E" w14:textId="77777777" w:rsidR="00A26F7F" w:rsidRDefault="00A26F7F" w:rsidP="00CF2B48">
            <w:pPr>
              <w:jc w:val="both"/>
              <w:rPr>
                <w:sz w:val="28"/>
              </w:rPr>
            </w:pPr>
          </w:p>
        </w:tc>
        <w:tc>
          <w:tcPr>
            <w:tcW w:w="6662" w:type="dxa"/>
            <w:vAlign w:val="center"/>
          </w:tcPr>
          <w:p w14:paraId="018E5037" w14:textId="37F7A308" w:rsidR="00A26F7F" w:rsidRPr="00B163C2" w:rsidRDefault="008042D2" w:rsidP="00CF2B48">
            <w:pPr>
              <w:ind w:left="34"/>
              <w:jc w:val="both"/>
              <w:rPr>
                <w:sz w:val="28"/>
                <w:szCs w:val="28"/>
              </w:rPr>
            </w:pPr>
            <w:r>
              <w:rPr>
                <w:sz w:val="28"/>
                <w:szCs w:val="28"/>
              </w:rPr>
              <w:t>Révision du statut administratif et pécuniaire et du règlement de travail</w:t>
            </w:r>
          </w:p>
        </w:tc>
      </w:tr>
    </w:tbl>
    <w:p w14:paraId="654C4800" w14:textId="77777777" w:rsidR="00A26F7F" w:rsidRDefault="00A26F7F" w:rsidP="00A26F7F">
      <w:pPr>
        <w:jc w:val="both"/>
        <w:rPr>
          <w:sz w:val="28"/>
        </w:rPr>
      </w:pPr>
    </w:p>
    <w:p w14:paraId="3A730489" w14:textId="09ECE5B8" w:rsidR="00A26F7F" w:rsidRDefault="00A26F7F" w:rsidP="00A26F7F">
      <w:pPr>
        <w:jc w:val="both"/>
        <w:rPr>
          <w:sz w:val="28"/>
        </w:rPr>
      </w:pPr>
      <w:r>
        <w:rPr>
          <w:b/>
          <w:bCs/>
          <w:sz w:val="28"/>
        </w:rPr>
        <w:t xml:space="preserve">2° </w:t>
      </w:r>
      <w:r w:rsidRPr="00B26E54">
        <w:rPr>
          <w:b/>
          <w:bCs/>
          <w:sz w:val="28"/>
          <w:u w:val="single"/>
        </w:rPr>
        <w:t>par l</w:t>
      </w:r>
      <w:r w:rsidR="00030CF1">
        <w:rPr>
          <w:b/>
          <w:bCs/>
          <w:sz w:val="28"/>
          <w:u w:val="single"/>
        </w:rPr>
        <w:t>a</w:t>
      </w:r>
      <w:r w:rsidRPr="00B26E54">
        <w:rPr>
          <w:b/>
          <w:bCs/>
          <w:sz w:val="28"/>
          <w:u w:val="single"/>
        </w:rPr>
        <w:t xml:space="preserve"> Bourgmestre</w:t>
      </w:r>
      <w:r>
        <w:rPr>
          <w:sz w:val="28"/>
        </w:rPr>
        <w:t> :</w:t>
      </w:r>
    </w:p>
    <w:p w14:paraId="6981E21F" w14:textId="77777777" w:rsidR="00A26F7F" w:rsidRDefault="00A26F7F" w:rsidP="00A26F7F">
      <w:pPr>
        <w:jc w:val="both"/>
        <w:rPr>
          <w:sz w:val="28"/>
        </w:rPr>
      </w:pPr>
    </w:p>
    <w:p w14:paraId="36CC9DBF" w14:textId="77777777" w:rsidR="00A26F7F" w:rsidRPr="00B163C2" w:rsidRDefault="00A26F7F" w:rsidP="00A26F7F">
      <w:pPr>
        <w:numPr>
          <w:ilvl w:val="0"/>
          <w:numId w:val="14"/>
        </w:numPr>
        <w:spacing w:after="120"/>
        <w:ind w:left="568" w:hanging="284"/>
        <w:jc w:val="both"/>
        <w:rPr>
          <w:rFonts w:ascii="Arial" w:hAnsi="Arial" w:cs="Arial"/>
          <w:sz w:val="28"/>
        </w:rPr>
      </w:pPr>
      <w:r w:rsidRPr="00F63C80">
        <w:rPr>
          <w:sz w:val="28"/>
        </w:rPr>
        <w:t>Divers arrêtés de circulation</w:t>
      </w:r>
    </w:p>
    <w:p w14:paraId="7CBEB903" w14:textId="3236312A" w:rsidR="00A26F7F" w:rsidRDefault="00A26F7F" w:rsidP="00F93D83">
      <w:pPr>
        <w:rPr>
          <w:sz w:val="28"/>
        </w:rPr>
      </w:pPr>
    </w:p>
    <w:p w14:paraId="6408E821" w14:textId="44BE2BF4" w:rsidR="008042D2" w:rsidRDefault="008042D2" w:rsidP="00F93D83">
      <w:pPr>
        <w:rPr>
          <w:sz w:val="28"/>
        </w:rPr>
      </w:pPr>
    </w:p>
    <w:p w14:paraId="4EA9140B" w14:textId="4772D31F" w:rsidR="008042D2" w:rsidRDefault="008042D2" w:rsidP="00F93D83">
      <w:pPr>
        <w:rPr>
          <w:sz w:val="28"/>
        </w:rPr>
      </w:pPr>
    </w:p>
    <w:p w14:paraId="1B1A2009" w14:textId="544BAF97" w:rsidR="008042D2" w:rsidRDefault="008042D2" w:rsidP="00F93D83">
      <w:pPr>
        <w:rPr>
          <w:sz w:val="28"/>
        </w:rPr>
      </w:pPr>
    </w:p>
    <w:p w14:paraId="769C2824" w14:textId="5FBCE9AF" w:rsidR="008042D2" w:rsidRDefault="008042D2" w:rsidP="00F93D83">
      <w:pPr>
        <w:rPr>
          <w:sz w:val="28"/>
        </w:rPr>
      </w:pPr>
    </w:p>
    <w:p w14:paraId="6D5DBB1C" w14:textId="3FE00786" w:rsidR="008042D2" w:rsidRDefault="008042D2" w:rsidP="00F93D83">
      <w:pPr>
        <w:rPr>
          <w:sz w:val="28"/>
        </w:rPr>
      </w:pPr>
    </w:p>
    <w:p w14:paraId="108D7E51" w14:textId="1F33ACB7" w:rsidR="008042D2" w:rsidRDefault="008042D2" w:rsidP="00F93D83">
      <w:pPr>
        <w:rPr>
          <w:sz w:val="28"/>
        </w:rPr>
      </w:pPr>
    </w:p>
    <w:p w14:paraId="1C75A04E" w14:textId="6793902C" w:rsidR="008042D2" w:rsidRDefault="008042D2" w:rsidP="00F93D83">
      <w:pPr>
        <w:rPr>
          <w:sz w:val="28"/>
        </w:rPr>
      </w:pPr>
    </w:p>
    <w:p w14:paraId="230EDEE6" w14:textId="0C89DB26" w:rsidR="008042D2" w:rsidRDefault="008042D2" w:rsidP="00F93D83">
      <w:pPr>
        <w:rPr>
          <w:sz w:val="28"/>
        </w:rPr>
      </w:pPr>
    </w:p>
    <w:p w14:paraId="1FA9001F" w14:textId="31766B65" w:rsidR="008042D2" w:rsidRDefault="008042D2" w:rsidP="00F93D83">
      <w:pPr>
        <w:rPr>
          <w:sz w:val="28"/>
        </w:rPr>
      </w:pPr>
    </w:p>
    <w:p w14:paraId="2702DC22" w14:textId="77777777" w:rsidR="008042D2" w:rsidRDefault="008042D2" w:rsidP="00F93D83">
      <w:pPr>
        <w:rPr>
          <w:sz w:val="28"/>
        </w:rPr>
      </w:pPr>
    </w:p>
    <w:p w14:paraId="04F5E730" w14:textId="77777777" w:rsidR="00FA50C0" w:rsidRDefault="00FA50C0" w:rsidP="004B29B7">
      <w:pPr>
        <w:pStyle w:val="Titrerapport"/>
        <w:pBdr>
          <w:top w:val="single" w:sz="4" w:space="7" w:color="auto"/>
          <w:bottom w:val="single" w:sz="4" w:space="7" w:color="auto"/>
        </w:pBdr>
        <w:spacing w:before="240" w:after="240"/>
      </w:pPr>
      <w:r>
        <w:lastRenderedPageBreak/>
        <w:t>Travaux/Evènements</w:t>
      </w:r>
    </w:p>
    <w:p w14:paraId="68B2CC51" w14:textId="77777777" w:rsidR="00FA50C0" w:rsidRPr="00D650BD" w:rsidRDefault="00FA50C0" w:rsidP="00FA50C0">
      <w:pPr>
        <w:ind w:left="-180"/>
        <w:jc w:val="both"/>
        <w:rPr>
          <w:sz w:val="20"/>
          <w:szCs w:val="20"/>
        </w:rPr>
      </w:pPr>
    </w:p>
    <w:p w14:paraId="68A7DF63" w14:textId="4E13AED9" w:rsidR="009965DE" w:rsidRDefault="009965DE" w:rsidP="00022D9A">
      <w:pPr>
        <w:numPr>
          <w:ilvl w:val="0"/>
          <w:numId w:val="2"/>
        </w:numPr>
        <w:tabs>
          <w:tab w:val="clear" w:pos="983"/>
        </w:tabs>
        <w:ind w:left="567" w:hanging="567"/>
        <w:jc w:val="both"/>
        <w:rPr>
          <w:sz w:val="28"/>
        </w:rPr>
      </w:pPr>
      <w:r>
        <w:rPr>
          <w:sz w:val="28"/>
        </w:rPr>
        <w:t>Continuité du remplacement de compteurs d’eau par des compteurs intelligents</w:t>
      </w:r>
    </w:p>
    <w:p w14:paraId="636BA278" w14:textId="728B4B85" w:rsidR="00FA50C0" w:rsidRDefault="00FA50C0" w:rsidP="00022D9A">
      <w:pPr>
        <w:numPr>
          <w:ilvl w:val="0"/>
          <w:numId w:val="2"/>
        </w:numPr>
        <w:tabs>
          <w:tab w:val="clear" w:pos="983"/>
        </w:tabs>
        <w:ind w:left="567" w:hanging="567"/>
        <w:jc w:val="both"/>
        <w:rPr>
          <w:sz w:val="28"/>
        </w:rPr>
      </w:pPr>
      <w:r w:rsidRPr="00A61EFF">
        <w:rPr>
          <w:sz w:val="28"/>
        </w:rPr>
        <w:t xml:space="preserve">Renouvellement d’une partie du Conseil Communal des Enfants (CCE) </w:t>
      </w:r>
    </w:p>
    <w:p w14:paraId="64DD1F6E" w14:textId="33C3C10B" w:rsidR="00A26F7F" w:rsidRDefault="00A26F7F" w:rsidP="00022D9A">
      <w:pPr>
        <w:numPr>
          <w:ilvl w:val="0"/>
          <w:numId w:val="2"/>
        </w:numPr>
        <w:tabs>
          <w:tab w:val="clear" w:pos="983"/>
        </w:tabs>
        <w:ind w:left="567" w:hanging="567"/>
        <w:jc w:val="both"/>
        <w:rPr>
          <w:sz w:val="28"/>
        </w:rPr>
      </w:pPr>
      <w:r>
        <w:rPr>
          <w:sz w:val="28"/>
        </w:rPr>
        <w:t>Remplacement d’une partie de l’éclairage public (campagne sur 10 ans)</w:t>
      </w:r>
    </w:p>
    <w:p w14:paraId="77D1A1C7" w14:textId="1AA88D68" w:rsidR="008042D2" w:rsidRDefault="008042D2" w:rsidP="00022D9A">
      <w:pPr>
        <w:numPr>
          <w:ilvl w:val="0"/>
          <w:numId w:val="2"/>
        </w:numPr>
        <w:tabs>
          <w:tab w:val="clear" w:pos="983"/>
        </w:tabs>
        <w:ind w:left="567" w:hanging="567"/>
        <w:jc w:val="both"/>
        <w:rPr>
          <w:sz w:val="28"/>
        </w:rPr>
      </w:pPr>
      <w:r>
        <w:rPr>
          <w:sz w:val="28"/>
        </w:rPr>
        <w:t>Début des travaux d’extension de l’accueil extrascolaire</w:t>
      </w:r>
    </w:p>
    <w:p w14:paraId="4F458674" w14:textId="7E4C471B" w:rsidR="008042D2" w:rsidRDefault="008042D2" w:rsidP="00022D9A">
      <w:pPr>
        <w:numPr>
          <w:ilvl w:val="0"/>
          <w:numId w:val="2"/>
        </w:numPr>
        <w:tabs>
          <w:tab w:val="clear" w:pos="983"/>
        </w:tabs>
        <w:ind w:left="567" w:hanging="567"/>
        <w:jc w:val="both"/>
        <w:rPr>
          <w:sz w:val="28"/>
        </w:rPr>
      </w:pPr>
      <w:r>
        <w:rPr>
          <w:sz w:val="28"/>
        </w:rPr>
        <w:t>Début des travaux de création de logements tremplins</w:t>
      </w:r>
    </w:p>
    <w:p w14:paraId="4F50D091" w14:textId="57912AE5" w:rsidR="008042D2" w:rsidRDefault="008042D2" w:rsidP="00022D9A">
      <w:pPr>
        <w:numPr>
          <w:ilvl w:val="0"/>
          <w:numId w:val="2"/>
        </w:numPr>
        <w:tabs>
          <w:tab w:val="clear" w:pos="983"/>
        </w:tabs>
        <w:ind w:left="567" w:hanging="567"/>
        <w:jc w:val="both"/>
        <w:rPr>
          <w:sz w:val="28"/>
        </w:rPr>
      </w:pPr>
      <w:r>
        <w:rPr>
          <w:sz w:val="28"/>
        </w:rPr>
        <w:t>Début des travaux de construction de 4 logements sociaux à Baranzy</w:t>
      </w:r>
    </w:p>
    <w:p w14:paraId="77278228" w14:textId="5F81AF9E" w:rsidR="008042D2" w:rsidRDefault="008042D2" w:rsidP="00022D9A">
      <w:pPr>
        <w:numPr>
          <w:ilvl w:val="0"/>
          <w:numId w:val="2"/>
        </w:numPr>
        <w:tabs>
          <w:tab w:val="clear" w:pos="983"/>
        </w:tabs>
        <w:ind w:left="567" w:hanging="567"/>
        <w:jc w:val="both"/>
        <w:rPr>
          <w:sz w:val="28"/>
        </w:rPr>
      </w:pPr>
      <w:r>
        <w:rPr>
          <w:sz w:val="28"/>
        </w:rPr>
        <w:t>Rénovation du chemin de Mussy à Baranzy</w:t>
      </w:r>
    </w:p>
    <w:p w14:paraId="0D3B2568" w14:textId="5C74CC8F" w:rsidR="00256D11" w:rsidRDefault="00256D11" w:rsidP="00022D9A">
      <w:pPr>
        <w:numPr>
          <w:ilvl w:val="0"/>
          <w:numId w:val="2"/>
        </w:numPr>
        <w:tabs>
          <w:tab w:val="clear" w:pos="983"/>
        </w:tabs>
        <w:ind w:left="567" w:hanging="567"/>
        <w:jc w:val="both"/>
        <w:rPr>
          <w:sz w:val="28"/>
        </w:rPr>
      </w:pPr>
      <w:r>
        <w:rPr>
          <w:sz w:val="28"/>
        </w:rPr>
        <w:t>Modernisation de la partie haute de la rue Georges Bodard</w:t>
      </w:r>
    </w:p>
    <w:p w14:paraId="07D87B19" w14:textId="383CDCF0" w:rsidR="008D6B16" w:rsidRDefault="008D6B16" w:rsidP="00022D9A">
      <w:pPr>
        <w:numPr>
          <w:ilvl w:val="0"/>
          <w:numId w:val="2"/>
        </w:numPr>
        <w:tabs>
          <w:tab w:val="clear" w:pos="983"/>
        </w:tabs>
        <w:ind w:left="567" w:hanging="567"/>
        <w:jc w:val="both"/>
        <w:rPr>
          <w:sz w:val="28"/>
        </w:rPr>
      </w:pPr>
      <w:r>
        <w:rPr>
          <w:sz w:val="28"/>
        </w:rPr>
        <w:t>Rénovation de la rue de la Fontaine à Baranzy</w:t>
      </w:r>
    </w:p>
    <w:p w14:paraId="3344C53D" w14:textId="77777777" w:rsidR="004A38C9" w:rsidRPr="00541886" w:rsidRDefault="004A38C9" w:rsidP="004A38C9">
      <w:pPr>
        <w:ind w:left="567"/>
        <w:jc w:val="both"/>
        <w:rPr>
          <w:sz w:val="20"/>
          <w:szCs w:val="20"/>
        </w:rPr>
      </w:pPr>
    </w:p>
    <w:p w14:paraId="704F815C" w14:textId="77777777" w:rsidR="00FA50C0" w:rsidRPr="00D650BD" w:rsidRDefault="00FA50C0" w:rsidP="00FA50C0">
      <w:pPr>
        <w:jc w:val="both"/>
        <w:rPr>
          <w:sz w:val="20"/>
          <w:szCs w:val="20"/>
        </w:rPr>
      </w:pPr>
    </w:p>
    <w:p w14:paraId="35229C36" w14:textId="77777777" w:rsidR="00AD5797" w:rsidRDefault="00AD5797" w:rsidP="00D569CE">
      <w:pPr>
        <w:pStyle w:val="Titrerapport"/>
        <w:pBdr>
          <w:bottom w:val="single" w:sz="4" w:space="5" w:color="auto"/>
        </w:pBdr>
        <w:spacing w:line="360" w:lineRule="auto"/>
      </w:pPr>
      <w:r>
        <w:t>Marchés publics</w:t>
      </w:r>
    </w:p>
    <w:p w14:paraId="0BCF8BC7" w14:textId="77777777" w:rsidR="00AD5797" w:rsidRDefault="00AD5797" w:rsidP="00AD5797">
      <w:pPr>
        <w:jc w:val="both"/>
        <w:rPr>
          <w:b/>
          <w:bCs/>
          <w:sz w:val="28"/>
          <w:u w:val="single"/>
        </w:rPr>
      </w:pPr>
    </w:p>
    <w:p w14:paraId="343201B3" w14:textId="5112631E" w:rsidR="00AD5797" w:rsidRPr="001C665C" w:rsidRDefault="00AD5797" w:rsidP="00AD5797">
      <w:pPr>
        <w:jc w:val="both"/>
        <w:rPr>
          <w:bCs/>
          <w:sz w:val="28"/>
        </w:rPr>
      </w:pPr>
      <w:r w:rsidRPr="001C665C">
        <w:rPr>
          <w:bCs/>
          <w:sz w:val="28"/>
        </w:rPr>
        <w:t>Durant l’année 20</w:t>
      </w:r>
      <w:r w:rsidR="0081276C">
        <w:rPr>
          <w:bCs/>
          <w:sz w:val="28"/>
        </w:rPr>
        <w:t>2</w:t>
      </w:r>
      <w:r w:rsidR="008042D2">
        <w:rPr>
          <w:bCs/>
          <w:sz w:val="28"/>
        </w:rPr>
        <w:t>2</w:t>
      </w:r>
      <w:r w:rsidRPr="001C665C">
        <w:rPr>
          <w:bCs/>
          <w:sz w:val="28"/>
        </w:rPr>
        <w:t>, de nombreux marchés publics ont été passés, soit :</w:t>
      </w:r>
    </w:p>
    <w:p w14:paraId="7D77F08A" w14:textId="4B8B2379" w:rsidR="00AD5797" w:rsidRDefault="00256D11" w:rsidP="00022D9A">
      <w:pPr>
        <w:numPr>
          <w:ilvl w:val="0"/>
          <w:numId w:val="15"/>
        </w:numPr>
        <w:jc w:val="both"/>
        <w:rPr>
          <w:bCs/>
          <w:sz w:val="28"/>
        </w:rPr>
      </w:pPr>
      <w:r>
        <w:rPr>
          <w:bCs/>
          <w:sz w:val="28"/>
        </w:rPr>
        <w:t>16</w:t>
      </w:r>
      <w:r w:rsidR="00AD5797" w:rsidRPr="001C665C">
        <w:rPr>
          <w:bCs/>
          <w:sz w:val="28"/>
        </w:rPr>
        <w:t xml:space="preserve"> marchés en procédure négociée sans publication préalable</w:t>
      </w:r>
    </w:p>
    <w:p w14:paraId="7D53C707" w14:textId="50FEEB69" w:rsidR="00AD5797" w:rsidRDefault="00256D11" w:rsidP="00022D9A">
      <w:pPr>
        <w:numPr>
          <w:ilvl w:val="0"/>
          <w:numId w:val="15"/>
        </w:numPr>
        <w:jc w:val="both"/>
        <w:rPr>
          <w:bCs/>
          <w:sz w:val="28"/>
        </w:rPr>
      </w:pPr>
      <w:r>
        <w:rPr>
          <w:bCs/>
          <w:sz w:val="28"/>
        </w:rPr>
        <w:t>24</w:t>
      </w:r>
      <w:r w:rsidR="00AD5797">
        <w:rPr>
          <w:bCs/>
          <w:sz w:val="28"/>
        </w:rPr>
        <w:t xml:space="preserve"> marchés en procédure négociée par facture acceptée</w:t>
      </w:r>
    </w:p>
    <w:p w14:paraId="12076323" w14:textId="523BA605" w:rsidR="00AD5797" w:rsidRPr="001C665C" w:rsidRDefault="00256D11" w:rsidP="00022D9A">
      <w:pPr>
        <w:numPr>
          <w:ilvl w:val="0"/>
          <w:numId w:val="15"/>
        </w:numPr>
        <w:jc w:val="both"/>
        <w:rPr>
          <w:bCs/>
          <w:sz w:val="28"/>
        </w:rPr>
      </w:pPr>
      <w:r>
        <w:rPr>
          <w:bCs/>
          <w:sz w:val="28"/>
        </w:rPr>
        <w:t>3</w:t>
      </w:r>
      <w:r w:rsidR="00AD5797">
        <w:rPr>
          <w:bCs/>
          <w:sz w:val="28"/>
        </w:rPr>
        <w:t xml:space="preserve"> marché</w:t>
      </w:r>
      <w:r w:rsidR="00D61735">
        <w:rPr>
          <w:bCs/>
          <w:sz w:val="28"/>
        </w:rPr>
        <w:t>s</w:t>
      </w:r>
      <w:r w:rsidR="00AD5797">
        <w:rPr>
          <w:bCs/>
          <w:sz w:val="28"/>
        </w:rPr>
        <w:t xml:space="preserve"> en </w:t>
      </w:r>
      <w:r w:rsidR="00125661">
        <w:rPr>
          <w:bCs/>
          <w:sz w:val="28"/>
        </w:rPr>
        <w:t>procédure</w:t>
      </w:r>
      <w:r w:rsidR="00AD5797">
        <w:rPr>
          <w:bCs/>
          <w:sz w:val="28"/>
        </w:rPr>
        <w:t xml:space="preserve"> ouverte</w:t>
      </w:r>
    </w:p>
    <w:p w14:paraId="4072F87A" w14:textId="30843629" w:rsidR="00AD5797" w:rsidRDefault="00AD5797" w:rsidP="009965DE">
      <w:pPr>
        <w:pStyle w:val="Paragraphedeliste"/>
        <w:spacing w:after="0" w:line="240" w:lineRule="auto"/>
        <w:jc w:val="both"/>
        <w:rPr>
          <w:sz w:val="20"/>
          <w:szCs w:val="20"/>
          <w:lang w:val="fr-FR"/>
        </w:rPr>
      </w:pPr>
    </w:p>
    <w:p w14:paraId="5B1EA2CD" w14:textId="41587F7E" w:rsidR="00466920" w:rsidRDefault="00466920" w:rsidP="009965DE">
      <w:pPr>
        <w:pStyle w:val="Paragraphedeliste"/>
        <w:spacing w:after="0" w:line="240" w:lineRule="auto"/>
        <w:jc w:val="both"/>
        <w:rPr>
          <w:sz w:val="20"/>
          <w:szCs w:val="20"/>
          <w:lang w:val="fr-FR"/>
        </w:rPr>
      </w:pPr>
    </w:p>
    <w:p w14:paraId="7B1FE9A0" w14:textId="12528BB3" w:rsidR="00466920" w:rsidRDefault="00466920" w:rsidP="009965DE">
      <w:pPr>
        <w:pStyle w:val="Paragraphedeliste"/>
        <w:spacing w:after="0" w:line="240" w:lineRule="auto"/>
        <w:jc w:val="both"/>
        <w:rPr>
          <w:sz w:val="20"/>
          <w:szCs w:val="20"/>
          <w:lang w:val="fr-FR"/>
        </w:rPr>
      </w:pPr>
    </w:p>
    <w:p w14:paraId="03C60D26" w14:textId="5FF32A58" w:rsidR="00466920" w:rsidRDefault="00466920" w:rsidP="009965DE">
      <w:pPr>
        <w:pStyle w:val="Paragraphedeliste"/>
        <w:spacing w:after="0" w:line="240" w:lineRule="auto"/>
        <w:jc w:val="both"/>
        <w:rPr>
          <w:sz w:val="20"/>
          <w:szCs w:val="20"/>
          <w:lang w:val="fr-FR"/>
        </w:rPr>
      </w:pPr>
    </w:p>
    <w:p w14:paraId="16E2330B" w14:textId="77777777" w:rsidR="00125661" w:rsidRDefault="00125661" w:rsidP="00C57A71">
      <w:pPr>
        <w:pStyle w:val="Titrerapport"/>
      </w:pPr>
      <w:r>
        <w:t>Maison de village</w:t>
      </w:r>
    </w:p>
    <w:p w14:paraId="7ECCFAEB" w14:textId="77777777" w:rsidR="00125661" w:rsidRDefault="00125661" w:rsidP="00125661">
      <w:pPr>
        <w:jc w:val="both"/>
        <w:rPr>
          <w:bCs/>
          <w:sz w:val="28"/>
        </w:rPr>
      </w:pPr>
    </w:p>
    <w:p w14:paraId="18C305FB" w14:textId="1A01835D" w:rsidR="00125661" w:rsidRDefault="00EF436B" w:rsidP="00125661">
      <w:pPr>
        <w:jc w:val="both"/>
        <w:rPr>
          <w:bCs/>
          <w:sz w:val="28"/>
        </w:rPr>
      </w:pPr>
      <w:r>
        <w:rPr>
          <w:bCs/>
          <w:sz w:val="28"/>
        </w:rPr>
        <w:t>Au cours de l’année 20</w:t>
      </w:r>
      <w:r w:rsidR="0081276C">
        <w:rPr>
          <w:bCs/>
          <w:sz w:val="28"/>
        </w:rPr>
        <w:t>2</w:t>
      </w:r>
      <w:r w:rsidR="008042D2">
        <w:rPr>
          <w:bCs/>
          <w:sz w:val="28"/>
        </w:rPr>
        <w:t>2</w:t>
      </w:r>
      <w:r w:rsidR="00125661" w:rsidRPr="001C665C">
        <w:rPr>
          <w:bCs/>
          <w:sz w:val="28"/>
        </w:rPr>
        <w:t xml:space="preserve">, </w:t>
      </w:r>
      <w:r w:rsidR="00125661">
        <w:rPr>
          <w:bCs/>
          <w:sz w:val="28"/>
        </w:rPr>
        <w:t>la maison de village à Signeulx a pu être mise à disposition des associations et citoyens pour organiser des évènements :</w:t>
      </w:r>
    </w:p>
    <w:p w14:paraId="0CC9245C" w14:textId="6BC4E072" w:rsidR="00125661" w:rsidRDefault="00F21191" w:rsidP="00022D9A">
      <w:pPr>
        <w:pStyle w:val="Paragraphedeliste"/>
        <w:numPr>
          <w:ilvl w:val="0"/>
          <w:numId w:val="15"/>
        </w:numPr>
        <w:jc w:val="both"/>
        <w:rPr>
          <w:bCs/>
          <w:sz w:val="28"/>
        </w:rPr>
      </w:pPr>
      <w:r w:rsidRPr="00F21191">
        <w:rPr>
          <w:bCs/>
          <w:sz w:val="28"/>
        </w:rPr>
        <w:t xml:space="preserve">Evènements organisés par des associations : </w:t>
      </w:r>
      <w:r w:rsidR="00256D11">
        <w:rPr>
          <w:bCs/>
          <w:sz w:val="28"/>
        </w:rPr>
        <w:t>4</w:t>
      </w:r>
    </w:p>
    <w:p w14:paraId="1B849D6A" w14:textId="7DCE65A3" w:rsidR="00F21191" w:rsidRDefault="00F21191" w:rsidP="00022D9A">
      <w:pPr>
        <w:pStyle w:val="Paragraphedeliste"/>
        <w:numPr>
          <w:ilvl w:val="0"/>
          <w:numId w:val="15"/>
        </w:numPr>
        <w:jc w:val="both"/>
        <w:rPr>
          <w:bCs/>
          <w:sz w:val="28"/>
        </w:rPr>
      </w:pPr>
      <w:r>
        <w:rPr>
          <w:bCs/>
          <w:sz w:val="28"/>
        </w:rPr>
        <w:t xml:space="preserve">Evènements organisés par des particuliers : </w:t>
      </w:r>
      <w:r w:rsidR="00256D11">
        <w:rPr>
          <w:bCs/>
          <w:sz w:val="28"/>
        </w:rPr>
        <w:t>12</w:t>
      </w:r>
    </w:p>
    <w:p w14:paraId="4997A3A1" w14:textId="1B17F8FE" w:rsidR="00F21191" w:rsidRDefault="00F21191" w:rsidP="00022D9A">
      <w:pPr>
        <w:pStyle w:val="Paragraphedeliste"/>
        <w:numPr>
          <w:ilvl w:val="0"/>
          <w:numId w:val="15"/>
        </w:numPr>
        <w:jc w:val="both"/>
        <w:rPr>
          <w:bCs/>
          <w:sz w:val="28"/>
        </w:rPr>
      </w:pPr>
      <w:r>
        <w:rPr>
          <w:bCs/>
          <w:sz w:val="28"/>
        </w:rPr>
        <w:t xml:space="preserve">Réunions </w:t>
      </w:r>
      <w:r w:rsidR="006A6047">
        <w:rPr>
          <w:bCs/>
          <w:sz w:val="28"/>
        </w:rPr>
        <w:t xml:space="preserve">et activités hebdomadaires </w:t>
      </w:r>
      <w:r>
        <w:rPr>
          <w:bCs/>
          <w:sz w:val="28"/>
        </w:rPr>
        <w:t xml:space="preserve">organisées par des associations : </w:t>
      </w:r>
      <w:r w:rsidR="00256D11">
        <w:rPr>
          <w:bCs/>
          <w:sz w:val="28"/>
        </w:rPr>
        <w:t>45</w:t>
      </w:r>
    </w:p>
    <w:p w14:paraId="0580BAFF" w14:textId="79F3A23E" w:rsidR="00996F0A" w:rsidRDefault="00996F0A" w:rsidP="00022D9A">
      <w:pPr>
        <w:pStyle w:val="Paragraphedeliste"/>
        <w:numPr>
          <w:ilvl w:val="0"/>
          <w:numId w:val="15"/>
        </w:numPr>
        <w:jc w:val="both"/>
        <w:rPr>
          <w:bCs/>
          <w:sz w:val="28"/>
        </w:rPr>
      </w:pPr>
      <w:r>
        <w:rPr>
          <w:bCs/>
          <w:sz w:val="28"/>
        </w:rPr>
        <w:t xml:space="preserve">Cours organisés par des associations : </w:t>
      </w:r>
      <w:r w:rsidR="00256D11">
        <w:rPr>
          <w:bCs/>
          <w:sz w:val="28"/>
        </w:rPr>
        <w:t>48</w:t>
      </w:r>
    </w:p>
    <w:p w14:paraId="596D3333" w14:textId="4617C6A6" w:rsidR="00F21191" w:rsidRDefault="00F21191" w:rsidP="00022D9A">
      <w:pPr>
        <w:pStyle w:val="Paragraphedeliste"/>
        <w:numPr>
          <w:ilvl w:val="0"/>
          <w:numId w:val="15"/>
        </w:numPr>
        <w:jc w:val="both"/>
        <w:rPr>
          <w:bCs/>
          <w:sz w:val="28"/>
        </w:rPr>
      </w:pPr>
      <w:r>
        <w:rPr>
          <w:bCs/>
          <w:sz w:val="28"/>
        </w:rPr>
        <w:t xml:space="preserve">Activités communales (y compris stages, réunions et réceptions) : </w:t>
      </w:r>
      <w:r w:rsidR="00256D11">
        <w:rPr>
          <w:bCs/>
          <w:sz w:val="28"/>
        </w:rPr>
        <w:t>40</w:t>
      </w:r>
    </w:p>
    <w:p w14:paraId="4D5211F4" w14:textId="6ED8BF21" w:rsidR="00EF436B" w:rsidRDefault="00EF436B" w:rsidP="00EF436B">
      <w:pPr>
        <w:jc w:val="both"/>
        <w:rPr>
          <w:bCs/>
          <w:sz w:val="28"/>
        </w:rPr>
      </w:pPr>
      <w:r>
        <w:rPr>
          <w:bCs/>
          <w:sz w:val="28"/>
        </w:rPr>
        <w:t xml:space="preserve">Ces locations ont engendré des recettes pour un montant de </w:t>
      </w:r>
      <w:r w:rsidR="00256D11">
        <w:rPr>
          <w:bCs/>
          <w:sz w:val="28"/>
        </w:rPr>
        <w:t>8</w:t>
      </w:r>
      <w:r w:rsidR="00FF7D04">
        <w:rPr>
          <w:bCs/>
          <w:sz w:val="28"/>
        </w:rPr>
        <w:t>.</w:t>
      </w:r>
      <w:r w:rsidR="00256D11">
        <w:rPr>
          <w:bCs/>
          <w:sz w:val="28"/>
        </w:rPr>
        <w:t>825</w:t>
      </w:r>
      <w:r w:rsidR="00996F0A">
        <w:rPr>
          <w:bCs/>
          <w:sz w:val="28"/>
        </w:rPr>
        <w:t xml:space="preserve"> </w:t>
      </w:r>
      <w:r>
        <w:rPr>
          <w:bCs/>
          <w:sz w:val="28"/>
        </w:rPr>
        <w:t>€.</w:t>
      </w:r>
    </w:p>
    <w:p w14:paraId="29003424" w14:textId="07DD13B6" w:rsidR="00996F0A" w:rsidRDefault="00996F0A" w:rsidP="00EF436B">
      <w:pPr>
        <w:jc w:val="both"/>
        <w:rPr>
          <w:bCs/>
          <w:sz w:val="28"/>
        </w:rPr>
      </w:pPr>
    </w:p>
    <w:p w14:paraId="677F21DF" w14:textId="0C2950D9" w:rsidR="00466920" w:rsidRDefault="00466920" w:rsidP="00EF436B">
      <w:pPr>
        <w:jc w:val="both"/>
        <w:rPr>
          <w:bCs/>
          <w:sz w:val="28"/>
        </w:rPr>
      </w:pPr>
    </w:p>
    <w:p w14:paraId="280F520D" w14:textId="77777777" w:rsidR="00256D11" w:rsidRDefault="00256D11" w:rsidP="00EF436B">
      <w:pPr>
        <w:jc w:val="both"/>
        <w:rPr>
          <w:bCs/>
          <w:sz w:val="28"/>
        </w:rPr>
      </w:pPr>
    </w:p>
    <w:p w14:paraId="4BC9331C" w14:textId="77777777" w:rsidR="00466920" w:rsidRDefault="00466920" w:rsidP="00EF436B">
      <w:pPr>
        <w:jc w:val="both"/>
        <w:rPr>
          <w:bCs/>
          <w:sz w:val="28"/>
        </w:rPr>
      </w:pPr>
    </w:p>
    <w:p w14:paraId="2C932073" w14:textId="0EDCB70E" w:rsidR="00466920" w:rsidRDefault="00466920" w:rsidP="00466920">
      <w:pPr>
        <w:pStyle w:val="Titrerapport"/>
      </w:pPr>
      <w:r>
        <w:lastRenderedPageBreak/>
        <w:t>Espace Public Numérique (EPN)</w:t>
      </w:r>
    </w:p>
    <w:p w14:paraId="1386A92D" w14:textId="0EDCB70E" w:rsidR="00466920" w:rsidRPr="00EF436B" w:rsidRDefault="00466920" w:rsidP="00EF436B">
      <w:pPr>
        <w:jc w:val="both"/>
        <w:rPr>
          <w:bCs/>
          <w:sz w:val="28"/>
        </w:rPr>
      </w:pPr>
    </w:p>
    <w:p w14:paraId="0FE96BB1" w14:textId="4EFA449F" w:rsidR="00256D11" w:rsidRDefault="00256D11" w:rsidP="00256D11">
      <w:pPr>
        <w:jc w:val="both"/>
        <w:rPr>
          <w:bCs/>
          <w:sz w:val="28"/>
        </w:rPr>
      </w:pPr>
      <w:r>
        <w:rPr>
          <w:bCs/>
          <w:sz w:val="28"/>
        </w:rPr>
        <w:t>Au cours de l’année, 248 personnes ont recouru aux services de l’EPN.</w:t>
      </w:r>
    </w:p>
    <w:p w14:paraId="079394FF" w14:textId="43C7BB86" w:rsidR="00466920" w:rsidRDefault="00466920" w:rsidP="00466920">
      <w:pPr>
        <w:jc w:val="both"/>
        <w:rPr>
          <w:bCs/>
          <w:sz w:val="28"/>
        </w:rPr>
      </w:pPr>
    </w:p>
    <w:p w14:paraId="6071E90E" w14:textId="3A658F9C" w:rsidR="00466920" w:rsidRDefault="00466920" w:rsidP="00466920">
      <w:pPr>
        <w:jc w:val="both"/>
        <w:rPr>
          <w:bCs/>
          <w:sz w:val="28"/>
        </w:rPr>
      </w:pPr>
      <w:r>
        <w:rPr>
          <w:bCs/>
          <w:sz w:val="28"/>
        </w:rPr>
        <w:t>Divers</w:t>
      </w:r>
      <w:r w:rsidR="00256D11">
        <w:rPr>
          <w:bCs/>
          <w:sz w:val="28"/>
        </w:rPr>
        <w:t xml:space="preserve"> ateliers,</w:t>
      </w:r>
      <w:r>
        <w:rPr>
          <w:bCs/>
          <w:sz w:val="28"/>
        </w:rPr>
        <w:t xml:space="preserve"> animations </w:t>
      </w:r>
      <w:r w:rsidR="00256D11">
        <w:rPr>
          <w:bCs/>
          <w:sz w:val="28"/>
        </w:rPr>
        <w:t xml:space="preserve">et formations </w:t>
      </w:r>
      <w:r>
        <w:rPr>
          <w:bCs/>
          <w:sz w:val="28"/>
        </w:rPr>
        <w:t xml:space="preserve">ont </w:t>
      </w:r>
      <w:r w:rsidR="00030CF1">
        <w:rPr>
          <w:bCs/>
          <w:sz w:val="28"/>
        </w:rPr>
        <w:t>eu</w:t>
      </w:r>
      <w:r>
        <w:rPr>
          <w:bCs/>
          <w:sz w:val="28"/>
        </w:rPr>
        <w:t xml:space="preserve"> lieu :</w:t>
      </w:r>
    </w:p>
    <w:p w14:paraId="73A497B6" w14:textId="36C77D5C" w:rsidR="004B29B7" w:rsidRDefault="00256D11" w:rsidP="004B29B7">
      <w:pPr>
        <w:pStyle w:val="Paragraphedeliste"/>
        <w:numPr>
          <w:ilvl w:val="0"/>
          <w:numId w:val="15"/>
        </w:numPr>
        <w:jc w:val="both"/>
        <w:rPr>
          <w:bCs/>
          <w:sz w:val="28"/>
        </w:rPr>
      </w:pPr>
      <w:r>
        <w:rPr>
          <w:bCs/>
          <w:sz w:val="28"/>
        </w:rPr>
        <w:t>Atelier « comment effectuer un virement bancaire avec PC, tablette ou smartphone » - 3 personnes</w:t>
      </w:r>
    </w:p>
    <w:p w14:paraId="1E210A8A" w14:textId="3A54CB39" w:rsidR="00256D11" w:rsidRDefault="00256D11" w:rsidP="004B29B7">
      <w:pPr>
        <w:pStyle w:val="Paragraphedeliste"/>
        <w:numPr>
          <w:ilvl w:val="0"/>
          <w:numId w:val="15"/>
        </w:numPr>
        <w:jc w:val="both"/>
        <w:rPr>
          <w:bCs/>
          <w:sz w:val="28"/>
        </w:rPr>
      </w:pPr>
      <w:r>
        <w:rPr>
          <w:bCs/>
          <w:sz w:val="28"/>
        </w:rPr>
        <w:t>Animation sur la conduite défensive en collaboration avec la police – 12 personnes</w:t>
      </w:r>
    </w:p>
    <w:p w14:paraId="620523B2" w14:textId="7A7A17F0" w:rsidR="00256D11" w:rsidRDefault="008E2859" w:rsidP="004B29B7">
      <w:pPr>
        <w:pStyle w:val="Paragraphedeliste"/>
        <w:numPr>
          <w:ilvl w:val="0"/>
          <w:numId w:val="15"/>
        </w:numPr>
        <w:jc w:val="both"/>
        <w:rPr>
          <w:bCs/>
          <w:sz w:val="28"/>
        </w:rPr>
      </w:pPr>
      <w:r>
        <w:rPr>
          <w:bCs/>
          <w:sz w:val="28"/>
        </w:rPr>
        <w:t>Projection du dessin animé Zootopie – 16 enfants</w:t>
      </w:r>
    </w:p>
    <w:p w14:paraId="38F547FA" w14:textId="65B17BC2" w:rsidR="008E2859" w:rsidRDefault="00C634F5" w:rsidP="004B29B7">
      <w:pPr>
        <w:pStyle w:val="Paragraphedeliste"/>
        <w:numPr>
          <w:ilvl w:val="0"/>
          <w:numId w:val="15"/>
        </w:numPr>
        <w:jc w:val="both"/>
        <w:rPr>
          <w:bCs/>
          <w:sz w:val="28"/>
        </w:rPr>
      </w:pPr>
      <w:r>
        <w:rPr>
          <w:bCs/>
          <w:sz w:val="28"/>
        </w:rPr>
        <w:t>Tournoi FIFA sur PS4</w:t>
      </w:r>
      <w:r w:rsidR="005355F7">
        <w:rPr>
          <w:bCs/>
          <w:sz w:val="28"/>
        </w:rPr>
        <w:t xml:space="preserve"> de Pâques</w:t>
      </w:r>
      <w:r>
        <w:rPr>
          <w:bCs/>
          <w:sz w:val="28"/>
        </w:rPr>
        <w:t xml:space="preserve"> – 8 adolescents</w:t>
      </w:r>
    </w:p>
    <w:p w14:paraId="4D03C8F2" w14:textId="263985D8" w:rsidR="00C634F5" w:rsidRDefault="00C634F5" w:rsidP="004B29B7">
      <w:pPr>
        <w:pStyle w:val="Paragraphedeliste"/>
        <w:numPr>
          <w:ilvl w:val="0"/>
          <w:numId w:val="15"/>
        </w:numPr>
        <w:jc w:val="both"/>
        <w:rPr>
          <w:bCs/>
          <w:sz w:val="28"/>
        </w:rPr>
      </w:pPr>
      <w:r>
        <w:rPr>
          <w:bCs/>
          <w:sz w:val="28"/>
        </w:rPr>
        <w:t>Conférence « initiation à la généalogie » - 10 personnes</w:t>
      </w:r>
    </w:p>
    <w:p w14:paraId="07D06665" w14:textId="2C962611" w:rsidR="00C634F5" w:rsidRDefault="00C634F5" w:rsidP="004B29B7">
      <w:pPr>
        <w:pStyle w:val="Paragraphedeliste"/>
        <w:numPr>
          <w:ilvl w:val="0"/>
          <w:numId w:val="15"/>
        </w:numPr>
        <w:jc w:val="both"/>
        <w:rPr>
          <w:bCs/>
          <w:sz w:val="28"/>
        </w:rPr>
      </w:pPr>
      <w:r>
        <w:rPr>
          <w:bCs/>
          <w:sz w:val="28"/>
        </w:rPr>
        <w:t>Animation « préparation à l’examen théorique du permis de conduire » - 21 personnes</w:t>
      </w:r>
    </w:p>
    <w:p w14:paraId="173F2C00" w14:textId="5D72CA53" w:rsidR="00C634F5" w:rsidRDefault="005355F7" w:rsidP="004B29B7">
      <w:pPr>
        <w:pStyle w:val="Paragraphedeliste"/>
        <w:numPr>
          <w:ilvl w:val="0"/>
          <w:numId w:val="15"/>
        </w:numPr>
        <w:jc w:val="both"/>
        <w:rPr>
          <w:bCs/>
          <w:sz w:val="28"/>
        </w:rPr>
      </w:pPr>
      <w:r>
        <w:rPr>
          <w:bCs/>
          <w:sz w:val="28"/>
        </w:rPr>
        <w:t>Atelier « découvrir l’ordinateur » - 8 personnes</w:t>
      </w:r>
    </w:p>
    <w:p w14:paraId="17C8B62F" w14:textId="5167E386" w:rsidR="005355F7" w:rsidRDefault="005355F7" w:rsidP="004B29B7">
      <w:pPr>
        <w:pStyle w:val="Paragraphedeliste"/>
        <w:numPr>
          <w:ilvl w:val="0"/>
          <w:numId w:val="15"/>
        </w:numPr>
        <w:jc w:val="both"/>
        <w:rPr>
          <w:bCs/>
          <w:sz w:val="28"/>
        </w:rPr>
      </w:pPr>
      <w:r>
        <w:rPr>
          <w:bCs/>
          <w:sz w:val="28"/>
        </w:rPr>
        <w:t>Tournoi FIFA d’automne – 9 adolescents</w:t>
      </w:r>
    </w:p>
    <w:p w14:paraId="199072B6" w14:textId="58884844" w:rsidR="005355F7" w:rsidRDefault="005355F7" w:rsidP="004B29B7">
      <w:pPr>
        <w:pStyle w:val="Paragraphedeliste"/>
        <w:numPr>
          <w:ilvl w:val="0"/>
          <w:numId w:val="15"/>
        </w:numPr>
        <w:jc w:val="both"/>
        <w:rPr>
          <w:bCs/>
          <w:sz w:val="28"/>
        </w:rPr>
      </w:pPr>
      <w:r>
        <w:rPr>
          <w:bCs/>
          <w:sz w:val="28"/>
        </w:rPr>
        <w:t>Projection Halloween du dessin animé Paranorman – 22 enfants</w:t>
      </w:r>
    </w:p>
    <w:p w14:paraId="7F494BA4" w14:textId="6979B1E2" w:rsidR="005355F7" w:rsidRDefault="005355F7" w:rsidP="004B29B7">
      <w:pPr>
        <w:pStyle w:val="Paragraphedeliste"/>
        <w:numPr>
          <w:ilvl w:val="0"/>
          <w:numId w:val="15"/>
        </w:numPr>
        <w:jc w:val="both"/>
        <w:rPr>
          <w:bCs/>
          <w:sz w:val="28"/>
        </w:rPr>
      </w:pPr>
      <w:r>
        <w:rPr>
          <w:bCs/>
          <w:sz w:val="28"/>
        </w:rPr>
        <w:t>Atelier « découvrir le smartphone et la tablette » - 22 personnes</w:t>
      </w:r>
    </w:p>
    <w:p w14:paraId="53F76550" w14:textId="6B39A8FC" w:rsidR="004B29B7" w:rsidRDefault="004B29B7" w:rsidP="004B29B7">
      <w:pPr>
        <w:jc w:val="both"/>
        <w:rPr>
          <w:bCs/>
          <w:sz w:val="28"/>
        </w:rPr>
      </w:pPr>
    </w:p>
    <w:p w14:paraId="62C9BB4A" w14:textId="4F2F2059" w:rsidR="004B29B7" w:rsidRDefault="005355F7" w:rsidP="004B29B7">
      <w:pPr>
        <w:jc w:val="both"/>
        <w:rPr>
          <w:bCs/>
          <w:sz w:val="28"/>
        </w:rPr>
      </w:pPr>
      <w:r>
        <w:rPr>
          <w:bCs/>
          <w:sz w:val="28"/>
        </w:rPr>
        <w:t>La permanence créée à l’attention des aînés avec la collaboration du CCCA a déjà accueilli 12 personnes.</w:t>
      </w:r>
    </w:p>
    <w:p w14:paraId="5DF8D869" w14:textId="2E932B6F" w:rsidR="005355F7" w:rsidRDefault="005355F7" w:rsidP="004B29B7">
      <w:pPr>
        <w:jc w:val="both"/>
        <w:rPr>
          <w:bCs/>
          <w:sz w:val="28"/>
        </w:rPr>
      </w:pPr>
    </w:p>
    <w:p w14:paraId="5EF5FB64" w14:textId="5FCCC888" w:rsidR="005355F7" w:rsidRDefault="005355F7" w:rsidP="004B29B7">
      <w:pPr>
        <w:jc w:val="both"/>
        <w:rPr>
          <w:bCs/>
          <w:sz w:val="28"/>
        </w:rPr>
      </w:pPr>
      <w:r>
        <w:rPr>
          <w:bCs/>
          <w:sz w:val="28"/>
        </w:rPr>
        <w:t>Pendant l’été, plusieurs projections ont eu lieu pour les enfants participants aux différentes plaines.</w:t>
      </w:r>
    </w:p>
    <w:p w14:paraId="381CE85E" w14:textId="480B21A9" w:rsidR="004B29B7" w:rsidRDefault="004B29B7" w:rsidP="004B29B7">
      <w:pPr>
        <w:jc w:val="both"/>
        <w:rPr>
          <w:bCs/>
          <w:sz w:val="28"/>
        </w:rPr>
      </w:pPr>
    </w:p>
    <w:p w14:paraId="6E171D1E" w14:textId="4E35E3EB" w:rsidR="004B29B7" w:rsidRDefault="004B29B7" w:rsidP="004B29B7">
      <w:pPr>
        <w:jc w:val="both"/>
        <w:rPr>
          <w:bCs/>
          <w:sz w:val="28"/>
        </w:rPr>
      </w:pPr>
    </w:p>
    <w:p w14:paraId="04759866" w14:textId="2E64355B" w:rsidR="005355F7" w:rsidRDefault="005355F7" w:rsidP="004B29B7">
      <w:pPr>
        <w:jc w:val="both"/>
        <w:rPr>
          <w:bCs/>
          <w:sz w:val="28"/>
        </w:rPr>
      </w:pPr>
    </w:p>
    <w:p w14:paraId="555FB5A8" w14:textId="53C8C074" w:rsidR="005355F7" w:rsidRDefault="005355F7" w:rsidP="004B29B7">
      <w:pPr>
        <w:jc w:val="both"/>
        <w:rPr>
          <w:bCs/>
          <w:sz w:val="28"/>
        </w:rPr>
      </w:pPr>
    </w:p>
    <w:p w14:paraId="578BF47C" w14:textId="2F2F2ACA" w:rsidR="005355F7" w:rsidRDefault="005355F7" w:rsidP="004B29B7">
      <w:pPr>
        <w:jc w:val="both"/>
        <w:rPr>
          <w:bCs/>
          <w:sz w:val="28"/>
        </w:rPr>
      </w:pPr>
    </w:p>
    <w:p w14:paraId="3F8956E2" w14:textId="12D6EB3B" w:rsidR="005355F7" w:rsidRDefault="005355F7" w:rsidP="004B29B7">
      <w:pPr>
        <w:jc w:val="both"/>
        <w:rPr>
          <w:bCs/>
          <w:sz w:val="28"/>
        </w:rPr>
      </w:pPr>
    </w:p>
    <w:p w14:paraId="5A0AE2B7" w14:textId="6EA86DBB" w:rsidR="005355F7" w:rsidRDefault="005355F7" w:rsidP="004B29B7">
      <w:pPr>
        <w:jc w:val="both"/>
        <w:rPr>
          <w:bCs/>
          <w:sz w:val="28"/>
        </w:rPr>
      </w:pPr>
    </w:p>
    <w:p w14:paraId="4E868450" w14:textId="198EC1C3" w:rsidR="005355F7" w:rsidRDefault="005355F7" w:rsidP="004B29B7">
      <w:pPr>
        <w:jc w:val="both"/>
        <w:rPr>
          <w:bCs/>
          <w:sz w:val="28"/>
        </w:rPr>
      </w:pPr>
    </w:p>
    <w:p w14:paraId="14AC215F" w14:textId="2A88F096" w:rsidR="005355F7" w:rsidRDefault="005355F7" w:rsidP="004B29B7">
      <w:pPr>
        <w:jc w:val="both"/>
        <w:rPr>
          <w:bCs/>
          <w:sz w:val="28"/>
        </w:rPr>
      </w:pPr>
    </w:p>
    <w:p w14:paraId="6282715F" w14:textId="41444345" w:rsidR="005355F7" w:rsidRDefault="005355F7" w:rsidP="004B29B7">
      <w:pPr>
        <w:jc w:val="both"/>
        <w:rPr>
          <w:bCs/>
          <w:sz w:val="28"/>
        </w:rPr>
      </w:pPr>
    </w:p>
    <w:p w14:paraId="72D58E46" w14:textId="05BFF5F7" w:rsidR="005355F7" w:rsidRDefault="005355F7" w:rsidP="004B29B7">
      <w:pPr>
        <w:jc w:val="both"/>
        <w:rPr>
          <w:bCs/>
          <w:sz w:val="28"/>
        </w:rPr>
      </w:pPr>
    </w:p>
    <w:p w14:paraId="304BB2D0" w14:textId="6317A43C" w:rsidR="005355F7" w:rsidRDefault="005355F7" w:rsidP="004B29B7">
      <w:pPr>
        <w:jc w:val="both"/>
        <w:rPr>
          <w:bCs/>
          <w:sz w:val="28"/>
        </w:rPr>
      </w:pPr>
    </w:p>
    <w:p w14:paraId="1D04875D" w14:textId="77777777" w:rsidR="005355F7" w:rsidRPr="004B29B7" w:rsidRDefault="005355F7" w:rsidP="004B29B7">
      <w:pPr>
        <w:jc w:val="both"/>
        <w:rPr>
          <w:bCs/>
          <w:sz w:val="28"/>
        </w:rPr>
      </w:pPr>
    </w:p>
    <w:p w14:paraId="13048A15" w14:textId="77777777" w:rsidR="00466920" w:rsidRDefault="00466920" w:rsidP="00466920">
      <w:pPr>
        <w:jc w:val="both"/>
        <w:rPr>
          <w:bCs/>
          <w:sz w:val="28"/>
        </w:rPr>
      </w:pPr>
    </w:p>
    <w:p w14:paraId="6087A318" w14:textId="3031F842" w:rsidR="007D1701" w:rsidRDefault="007D1701" w:rsidP="00125661">
      <w:pPr>
        <w:pStyle w:val="Titrerapport"/>
      </w:pPr>
      <w:r>
        <w:lastRenderedPageBreak/>
        <w:t>Urbanisme</w:t>
      </w:r>
    </w:p>
    <w:p w14:paraId="4E88A74F" w14:textId="77777777" w:rsidR="000C10DC" w:rsidRDefault="000C10DC" w:rsidP="007D1701">
      <w:pPr>
        <w:rPr>
          <w:rFonts w:ascii="Arial" w:hAnsi="Arial" w:cs="Arial"/>
          <w:sz w:val="28"/>
        </w:rPr>
      </w:pPr>
    </w:p>
    <w:p w14:paraId="6B876880" w14:textId="41267266" w:rsidR="007D1701" w:rsidRPr="0071784F" w:rsidRDefault="007D1701" w:rsidP="00987ED7">
      <w:pPr>
        <w:jc w:val="both"/>
        <w:rPr>
          <w:sz w:val="28"/>
        </w:rPr>
      </w:pPr>
      <w:r w:rsidRPr="0071784F">
        <w:rPr>
          <w:sz w:val="28"/>
        </w:rPr>
        <w:t xml:space="preserve">Organisation de </w:t>
      </w:r>
      <w:r w:rsidR="008F7F04">
        <w:rPr>
          <w:sz w:val="28"/>
        </w:rPr>
        <w:t>4</w:t>
      </w:r>
      <w:r w:rsidR="009B72A9" w:rsidRPr="0071784F">
        <w:rPr>
          <w:sz w:val="28"/>
        </w:rPr>
        <w:t xml:space="preserve"> </w:t>
      </w:r>
      <w:r w:rsidR="00BE5AA7" w:rsidRPr="0071784F">
        <w:rPr>
          <w:sz w:val="28"/>
        </w:rPr>
        <w:t>(</w:t>
      </w:r>
      <w:r w:rsidR="003E0A27">
        <w:rPr>
          <w:sz w:val="28"/>
        </w:rPr>
        <w:t>4</w:t>
      </w:r>
      <w:r w:rsidR="00576B5B" w:rsidRPr="0071784F">
        <w:rPr>
          <w:sz w:val="28"/>
        </w:rPr>
        <w:t>/</w:t>
      </w:r>
      <w:r w:rsidR="005355F7">
        <w:rPr>
          <w:sz w:val="28"/>
        </w:rPr>
        <w:t>4</w:t>
      </w:r>
      <w:r w:rsidR="00BE5AA7" w:rsidRPr="0071784F">
        <w:rPr>
          <w:sz w:val="28"/>
        </w:rPr>
        <w:t>)</w:t>
      </w:r>
      <w:r w:rsidR="009B72A9" w:rsidRPr="0071784F">
        <w:rPr>
          <w:sz w:val="28"/>
        </w:rPr>
        <w:t>*</w:t>
      </w:r>
      <w:r w:rsidRPr="0071784F">
        <w:rPr>
          <w:sz w:val="28"/>
        </w:rPr>
        <w:t xml:space="preserve"> réunion</w:t>
      </w:r>
      <w:r w:rsidR="008931AB" w:rsidRPr="0071784F">
        <w:rPr>
          <w:sz w:val="28"/>
        </w:rPr>
        <w:t>s</w:t>
      </w:r>
      <w:r w:rsidRPr="0071784F">
        <w:rPr>
          <w:sz w:val="28"/>
        </w:rPr>
        <w:t xml:space="preserve"> de la C</w:t>
      </w:r>
      <w:r w:rsidR="00030751" w:rsidRPr="0071784F">
        <w:rPr>
          <w:sz w:val="28"/>
        </w:rPr>
        <w:t xml:space="preserve">ommission </w:t>
      </w:r>
      <w:r w:rsidR="00987ED7" w:rsidRPr="0071784F">
        <w:rPr>
          <w:sz w:val="28"/>
        </w:rPr>
        <w:t xml:space="preserve">consultative </w:t>
      </w:r>
      <w:r w:rsidRPr="0071784F">
        <w:rPr>
          <w:sz w:val="28"/>
        </w:rPr>
        <w:t>C</w:t>
      </w:r>
      <w:r w:rsidR="00987ED7" w:rsidRPr="0071784F">
        <w:rPr>
          <w:sz w:val="28"/>
        </w:rPr>
        <w:t>ommunale d</w:t>
      </w:r>
      <w:r w:rsidR="00030751" w:rsidRPr="0071784F">
        <w:rPr>
          <w:sz w:val="28"/>
        </w:rPr>
        <w:t>’</w:t>
      </w:r>
      <w:r w:rsidRPr="0071784F">
        <w:rPr>
          <w:sz w:val="28"/>
        </w:rPr>
        <w:t>A</w:t>
      </w:r>
      <w:r w:rsidR="00030751" w:rsidRPr="0071784F">
        <w:rPr>
          <w:sz w:val="28"/>
        </w:rPr>
        <w:t xml:space="preserve">ménagement du </w:t>
      </w:r>
      <w:r w:rsidRPr="0071784F">
        <w:rPr>
          <w:sz w:val="28"/>
        </w:rPr>
        <w:t>T</w:t>
      </w:r>
      <w:r w:rsidR="00987ED7" w:rsidRPr="0071784F">
        <w:rPr>
          <w:sz w:val="28"/>
        </w:rPr>
        <w:t>erritoire et de</w:t>
      </w:r>
      <w:r w:rsidR="00030751" w:rsidRPr="0071784F">
        <w:rPr>
          <w:sz w:val="28"/>
        </w:rPr>
        <w:t xml:space="preserve"> </w:t>
      </w:r>
      <w:r w:rsidR="00426D0E" w:rsidRPr="0071784F">
        <w:rPr>
          <w:sz w:val="28"/>
        </w:rPr>
        <w:t xml:space="preserve">la </w:t>
      </w:r>
      <w:r w:rsidRPr="0071784F">
        <w:rPr>
          <w:sz w:val="28"/>
        </w:rPr>
        <w:t>M</w:t>
      </w:r>
      <w:r w:rsidR="00030751" w:rsidRPr="0071784F">
        <w:rPr>
          <w:sz w:val="28"/>
        </w:rPr>
        <w:t>obilité</w:t>
      </w:r>
      <w:r w:rsidR="00987ED7" w:rsidRPr="0071784F">
        <w:rPr>
          <w:sz w:val="28"/>
        </w:rPr>
        <w:t xml:space="preserve"> de Musson (CCATM)</w:t>
      </w:r>
      <w:r w:rsidRPr="0071784F">
        <w:rPr>
          <w:sz w:val="28"/>
        </w:rPr>
        <w:t>.</w:t>
      </w:r>
    </w:p>
    <w:p w14:paraId="44C0D86E" w14:textId="77777777" w:rsidR="007D1701" w:rsidRPr="000B47F0" w:rsidRDefault="007D1701">
      <w:pPr>
        <w:rPr>
          <w:highlight w:val="yellow"/>
        </w:rPr>
      </w:pPr>
    </w:p>
    <w:p w14:paraId="353BDD63" w14:textId="3A960A4D" w:rsidR="005917AC" w:rsidRPr="007967BA" w:rsidRDefault="00E80E2E">
      <w:pPr>
        <w:rPr>
          <w:sz w:val="28"/>
        </w:rPr>
      </w:pPr>
      <w:r w:rsidRPr="007967BA">
        <w:rPr>
          <w:sz w:val="28"/>
        </w:rPr>
        <w:t>Dossiers introduits en 20</w:t>
      </w:r>
      <w:r w:rsidR="008F7F04">
        <w:rPr>
          <w:sz w:val="28"/>
        </w:rPr>
        <w:t>2</w:t>
      </w:r>
      <w:r w:rsidR="005355F7">
        <w:rPr>
          <w:sz w:val="28"/>
        </w:rPr>
        <w:t>2</w:t>
      </w:r>
      <w:r w:rsidR="008B29A4">
        <w:rPr>
          <w:sz w:val="28"/>
        </w:rPr>
        <w:t xml:space="preserve"> </w:t>
      </w:r>
      <w:r w:rsidR="007D1701" w:rsidRPr="007967BA">
        <w:rPr>
          <w:sz w:val="28"/>
        </w:rPr>
        <w:t>:</w:t>
      </w:r>
    </w:p>
    <w:p w14:paraId="54A8E83E" w14:textId="63291396" w:rsidR="007D1701" w:rsidRPr="008B29A4" w:rsidRDefault="005355F7" w:rsidP="00022D9A">
      <w:pPr>
        <w:numPr>
          <w:ilvl w:val="0"/>
          <w:numId w:val="12"/>
        </w:numPr>
        <w:rPr>
          <w:sz w:val="26"/>
          <w:szCs w:val="26"/>
        </w:rPr>
      </w:pPr>
      <w:r>
        <w:rPr>
          <w:sz w:val="26"/>
          <w:szCs w:val="26"/>
        </w:rPr>
        <w:t>35</w:t>
      </w:r>
      <w:r w:rsidR="008207CF" w:rsidRPr="008B29A4">
        <w:rPr>
          <w:sz w:val="26"/>
          <w:szCs w:val="26"/>
        </w:rPr>
        <w:t xml:space="preserve"> </w:t>
      </w:r>
      <w:r w:rsidR="00BE5AA7" w:rsidRPr="008B29A4">
        <w:rPr>
          <w:sz w:val="26"/>
          <w:szCs w:val="26"/>
        </w:rPr>
        <w:t>(</w:t>
      </w:r>
      <w:r w:rsidR="003E0A27">
        <w:rPr>
          <w:sz w:val="26"/>
          <w:szCs w:val="26"/>
        </w:rPr>
        <w:t>4</w:t>
      </w:r>
      <w:r>
        <w:rPr>
          <w:sz w:val="26"/>
          <w:szCs w:val="26"/>
        </w:rPr>
        <w:t>9</w:t>
      </w:r>
      <w:r w:rsidR="007967BA" w:rsidRPr="008B29A4">
        <w:rPr>
          <w:sz w:val="26"/>
          <w:szCs w:val="26"/>
        </w:rPr>
        <w:t>/</w:t>
      </w:r>
      <w:r>
        <w:rPr>
          <w:sz w:val="26"/>
          <w:szCs w:val="26"/>
        </w:rPr>
        <w:t>45</w:t>
      </w:r>
      <w:r w:rsidR="00BE5AA7" w:rsidRPr="008B29A4">
        <w:rPr>
          <w:sz w:val="26"/>
          <w:szCs w:val="26"/>
        </w:rPr>
        <w:t>)</w:t>
      </w:r>
      <w:r w:rsidR="00EE0BC9" w:rsidRPr="008B29A4">
        <w:rPr>
          <w:sz w:val="26"/>
          <w:szCs w:val="26"/>
        </w:rPr>
        <w:t>*</w:t>
      </w:r>
      <w:r w:rsidR="00614A28" w:rsidRPr="008B29A4">
        <w:rPr>
          <w:sz w:val="26"/>
          <w:szCs w:val="26"/>
        </w:rPr>
        <w:t xml:space="preserve"> </w:t>
      </w:r>
      <w:r w:rsidR="007D1701" w:rsidRPr="008B29A4">
        <w:rPr>
          <w:sz w:val="26"/>
          <w:szCs w:val="26"/>
        </w:rPr>
        <w:t>permis d’urbanisme ;</w:t>
      </w:r>
    </w:p>
    <w:p w14:paraId="6EE28516" w14:textId="02EA7E8D" w:rsidR="005D61F7" w:rsidRPr="008B29A4" w:rsidRDefault="003E0A27" w:rsidP="00022D9A">
      <w:pPr>
        <w:numPr>
          <w:ilvl w:val="0"/>
          <w:numId w:val="12"/>
        </w:numPr>
        <w:rPr>
          <w:sz w:val="26"/>
          <w:szCs w:val="26"/>
        </w:rPr>
      </w:pPr>
      <w:r>
        <w:rPr>
          <w:sz w:val="26"/>
          <w:szCs w:val="26"/>
        </w:rPr>
        <w:t>7</w:t>
      </w:r>
      <w:r w:rsidR="008207CF" w:rsidRPr="008B29A4">
        <w:rPr>
          <w:sz w:val="26"/>
          <w:szCs w:val="26"/>
        </w:rPr>
        <w:t xml:space="preserve"> </w:t>
      </w:r>
      <w:r w:rsidR="00BE5AA7" w:rsidRPr="008B29A4">
        <w:rPr>
          <w:sz w:val="26"/>
          <w:szCs w:val="26"/>
        </w:rPr>
        <w:t>(</w:t>
      </w:r>
      <w:r w:rsidR="005355F7">
        <w:rPr>
          <w:sz w:val="26"/>
          <w:szCs w:val="26"/>
        </w:rPr>
        <w:t>7</w:t>
      </w:r>
      <w:r w:rsidR="008F7F04">
        <w:rPr>
          <w:sz w:val="26"/>
          <w:szCs w:val="26"/>
        </w:rPr>
        <w:t>/</w:t>
      </w:r>
      <w:r w:rsidR="005355F7">
        <w:rPr>
          <w:sz w:val="26"/>
          <w:szCs w:val="26"/>
        </w:rPr>
        <w:t>5</w:t>
      </w:r>
      <w:r w:rsidR="00BE5AA7" w:rsidRPr="008B29A4">
        <w:rPr>
          <w:sz w:val="26"/>
          <w:szCs w:val="26"/>
        </w:rPr>
        <w:t>)*</w:t>
      </w:r>
      <w:r w:rsidR="005D61F7" w:rsidRPr="008B29A4">
        <w:rPr>
          <w:sz w:val="26"/>
          <w:szCs w:val="26"/>
        </w:rPr>
        <w:t xml:space="preserve"> certificats d’urbanisme ;</w:t>
      </w:r>
    </w:p>
    <w:p w14:paraId="031892C9" w14:textId="1CDE237A" w:rsidR="007D1701" w:rsidRPr="008B29A4" w:rsidRDefault="005355F7" w:rsidP="00022D9A">
      <w:pPr>
        <w:numPr>
          <w:ilvl w:val="0"/>
          <w:numId w:val="12"/>
        </w:numPr>
        <w:rPr>
          <w:sz w:val="26"/>
          <w:szCs w:val="26"/>
        </w:rPr>
      </w:pPr>
      <w:r>
        <w:rPr>
          <w:sz w:val="26"/>
          <w:szCs w:val="26"/>
        </w:rPr>
        <w:t>1</w:t>
      </w:r>
      <w:r w:rsidR="008207CF" w:rsidRPr="008B29A4">
        <w:rPr>
          <w:sz w:val="26"/>
          <w:szCs w:val="26"/>
        </w:rPr>
        <w:t xml:space="preserve"> </w:t>
      </w:r>
      <w:r w:rsidR="00614A28" w:rsidRPr="008B29A4">
        <w:rPr>
          <w:sz w:val="26"/>
          <w:szCs w:val="26"/>
        </w:rPr>
        <w:t>(</w:t>
      </w:r>
      <w:r w:rsidR="003E0A27">
        <w:rPr>
          <w:sz w:val="26"/>
          <w:szCs w:val="26"/>
        </w:rPr>
        <w:t>0</w:t>
      </w:r>
      <w:r w:rsidR="00431914" w:rsidRPr="008B29A4">
        <w:rPr>
          <w:sz w:val="26"/>
          <w:szCs w:val="26"/>
        </w:rPr>
        <w:t>/</w:t>
      </w:r>
      <w:r>
        <w:rPr>
          <w:sz w:val="26"/>
          <w:szCs w:val="26"/>
        </w:rPr>
        <w:t>0</w:t>
      </w:r>
      <w:r w:rsidR="00614A28" w:rsidRPr="008B29A4">
        <w:rPr>
          <w:sz w:val="26"/>
          <w:szCs w:val="26"/>
        </w:rPr>
        <w:t>)</w:t>
      </w:r>
      <w:r w:rsidR="007E6C22" w:rsidRPr="008B29A4">
        <w:rPr>
          <w:sz w:val="26"/>
          <w:szCs w:val="26"/>
        </w:rPr>
        <w:t>*</w:t>
      </w:r>
      <w:r w:rsidR="00614A28" w:rsidRPr="008B29A4">
        <w:rPr>
          <w:sz w:val="26"/>
          <w:szCs w:val="26"/>
        </w:rPr>
        <w:t xml:space="preserve"> </w:t>
      </w:r>
      <w:r w:rsidR="007D1701" w:rsidRPr="008B29A4">
        <w:rPr>
          <w:sz w:val="26"/>
          <w:szCs w:val="26"/>
        </w:rPr>
        <w:t xml:space="preserve">permis </w:t>
      </w:r>
      <w:r w:rsidR="00CC0B81" w:rsidRPr="008B29A4">
        <w:rPr>
          <w:sz w:val="26"/>
          <w:szCs w:val="26"/>
        </w:rPr>
        <w:t>d’urbanisation</w:t>
      </w:r>
      <w:r w:rsidR="00576B5B" w:rsidRPr="008B29A4">
        <w:rPr>
          <w:sz w:val="26"/>
          <w:szCs w:val="26"/>
        </w:rPr>
        <w:t xml:space="preserve"> (anciennement </w:t>
      </w:r>
      <w:r w:rsidR="00717360" w:rsidRPr="008B29A4">
        <w:rPr>
          <w:sz w:val="26"/>
          <w:szCs w:val="26"/>
        </w:rPr>
        <w:t xml:space="preserve">permis </w:t>
      </w:r>
      <w:r w:rsidR="007D1701" w:rsidRPr="008B29A4">
        <w:rPr>
          <w:sz w:val="26"/>
          <w:szCs w:val="26"/>
        </w:rPr>
        <w:t>de lotir</w:t>
      </w:r>
      <w:r w:rsidR="00576B5B" w:rsidRPr="008B29A4">
        <w:rPr>
          <w:sz w:val="26"/>
          <w:szCs w:val="26"/>
        </w:rPr>
        <w:t>)</w:t>
      </w:r>
      <w:r w:rsidR="007D1701" w:rsidRPr="008B29A4">
        <w:rPr>
          <w:sz w:val="26"/>
          <w:szCs w:val="26"/>
        </w:rPr>
        <w:t> ;</w:t>
      </w:r>
      <w:r w:rsidR="00431914" w:rsidRPr="008B29A4">
        <w:rPr>
          <w:sz w:val="26"/>
          <w:szCs w:val="26"/>
        </w:rPr>
        <w:t xml:space="preserve"> </w:t>
      </w:r>
    </w:p>
    <w:p w14:paraId="60C3CACF" w14:textId="5A785988" w:rsidR="007D1701" w:rsidRPr="008B29A4" w:rsidRDefault="003E0A27" w:rsidP="00022D9A">
      <w:pPr>
        <w:numPr>
          <w:ilvl w:val="0"/>
          <w:numId w:val="12"/>
        </w:numPr>
        <w:rPr>
          <w:sz w:val="26"/>
          <w:szCs w:val="26"/>
        </w:rPr>
      </w:pPr>
      <w:r>
        <w:rPr>
          <w:sz w:val="26"/>
          <w:szCs w:val="26"/>
        </w:rPr>
        <w:t>1</w:t>
      </w:r>
      <w:r w:rsidR="008207CF" w:rsidRPr="008B29A4">
        <w:rPr>
          <w:sz w:val="26"/>
          <w:szCs w:val="26"/>
        </w:rPr>
        <w:t xml:space="preserve"> </w:t>
      </w:r>
      <w:r w:rsidR="00BE5AA7" w:rsidRPr="008B29A4">
        <w:rPr>
          <w:sz w:val="26"/>
          <w:szCs w:val="26"/>
        </w:rPr>
        <w:t>(</w:t>
      </w:r>
      <w:r w:rsidR="005355F7">
        <w:rPr>
          <w:sz w:val="26"/>
          <w:szCs w:val="26"/>
        </w:rPr>
        <w:t>1</w:t>
      </w:r>
      <w:r w:rsidR="00431914" w:rsidRPr="008B29A4">
        <w:rPr>
          <w:sz w:val="26"/>
          <w:szCs w:val="26"/>
        </w:rPr>
        <w:t>/</w:t>
      </w:r>
      <w:r w:rsidR="008F7F04">
        <w:rPr>
          <w:sz w:val="26"/>
          <w:szCs w:val="26"/>
        </w:rPr>
        <w:t>0</w:t>
      </w:r>
      <w:r w:rsidR="00614A28" w:rsidRPr="008B29A4">
        <w:rPr>
          <w:sz w:val="26"/>
          <w:szCs w:val="26"/>
        </w:rPr>
        <w:t>)</w:t>
      </w:r>
      <w:r w:rsidR="007E6C22" w:rsidRPr="008B29A4">
        <w:rPr>
          <w:sz w:val="26"/>
          <w:szCs w:val="26"/>
        </w:rPr>
        <w:t>*</w:t>
      </w:r>
      <w:r w:rsidR="00614A28" w:rsidRPr="008B29A4">
        <w:rPr>
          <w:sz w:val="26"/>
          <w:szCs w:val="26"/>
        </w:rPr>
        <w:t xml:space="preserve"> </w:t>
      </w:r>
      <w:r w:rsidR="007D1701" w:rsidRPr="008B29A4">
        <w:rPr>
          <w:sz w:val="26"/>
          <w:szCs w:val="26"/>
        </w:rPr>
        <w:t>permis unique</w:t>
      </w:r>
      <w:r w:rsidR="000D2BAF" w:rsidRPr="008B29A4">
        <w:rPr>
          <w:sz w:val="26"/>
          <w:szCs w:val="26"/>
        </w:rPr>
        <w:t xml:space="preserve"> ou permis pour implantation commerciale</w:t>
      </w:r>
      <w:r w:rsidR="007D1701" w:rsidRPr="008B29A4">
        <w:rPr>
          <w:sz w:val="26"/>
          <w:szCs w:val="26"/>
        </w:rPr>
        <w:t> ;</w:t>
      </w:r>
    </w:p>
    <w:p w14:paraId="52486455" w14:textId="279D6317" w:rsidR="007D1701" w:rsidRPr="008B29A4" w:rsidRDefault="005355F7" w:rsidP="00022D9A">
      <w:pPr>
        <w:numPr>
          <w:ilvl w:val="0"/>
          <w:numId w:val="12"/>
        </w:numPr>
        <w:rPr>
          <w:sz w:val="26"/>
          <w:szCs w:val="26"/>
        </w:rPr>
      </w:pPr>
      <w:r>
        <w:rPr>
          <w:sz w:val="26"/>
          <w:szCs w:val="26"/>
        </w:rPr>
        <w:t>25</w:t>
      </w:r>
      <w:r w:rsidR="008207CF" w:rsidRPr="008B29A4">
        <w:rPr>
          <w:sz w:val="26"/>
          <w:szCs w:val="26"/>
        </w:rPr>
        <w:t xml:space="preserve"> </w:t>
      </w:r>
      <w:r w:rsidR="00614A28" w:rsidRPr="008B29A4">
        <w:rPr>
          <w:sz w:val="26"/>
          <w:szCs w:val="26"/>
        </w:rPr>
        <w:t>(</w:t>
      </w:r>
      <w:r>
        <w:rPr>
          <w:sz w:val="26"/>
          <w:szCs w:val="26"/>
        </w:rPr>
        <w:t>53</w:t>
      </w:r>
      <w:r w:rsidR="007967BA" w:rsidRPr="008B29A4">
        <w:rPr>
          <w:sz w:val="26"/>
          <w:szCs w:val="26"/>
        </w:rPr>
        <w:t>/</w:t>
      </w:r>
      <w:r w:rsidR="003E0A27">
        <w:rPr>
          <w:sz w:val="26"/>
          <w:szCs w:val="26"/>
        </w:rPr>
        <w:t>2</w:t>
      </w:r>
      <w:r>
        <w:rPr>
          <w:sz w:val="26"/>
          <w:szCs w:val="26"/>
        </w:rPr>
        <w:t>1</w:t>
      </w:r>
      <w:r w:rsidR="00614A28" w:rsidRPr="008B29A4">
        <w:rPr>
          <w:sz w:val="26"/>
          <w:szCs w:val="26"/>
        </w:rPr>
        <w:t>)</w:t>
      </w:r>
      <w:r w:rsidR="007E6C22" w:rsidRPr="008B29A4">
        <w:rPr>
          <w:sz w:val="26"/>
          <w:szCs w:val="26"/>
        </w:rPr>
        <w:t>*</w:t>
      </w:r>
      <w:r w:rsidR="00614A28" w:rsidRPr="008B29A4">
        <w:rPr>
          <w:sz w:val="26"/>
          <w:szCs w:val="26"/>
        </w:rPr>
        <w:t xml:space="preserve"> </w:t>
      </w:r>
      <w:r w:rsidR="005D61F7" w:rsidRPr="008B29A4">
        <w:rPr>
          <w:sz w:val="26"/>
          <w:szCs w:val="26"/>
        </w:rPr>
        <w:t>permis d’environnement / déclarations</w:t>
      </w:r>
      <w:r w:rsidR="008207CF" w:rsidRPr="008B29A4">
        <w:rPr>
          <w:sz w:val="26"/>
          <w:szCs w:val="26"/>
        </w:rPr>
        <w:t> ;</w:t>
      </w:r>
    </w:p>
    <w:p w14:paraId="3E3DE865" w14:textId="28C74436" w:rsidR="008207CF" w:rsidRPr="008B29A4" w:rsidRDefault="005355F7" w:rsidP="00022D9A">
      <w:pPr>
        <w:numPr>
          <w:ilvl w:val="0"/>
          <w:numId w:val="12"/>
        </w:numPr>
        <w:rPr>
          <w:sz w:val="26"/>
          <w:szCs w:val="26"/>
        </w:rPr>
      </w:pPr>
      <w:r>
        <w:rPr>
          <w:sz w:val="26"/>
          <w:szCs w:val="26"/>
        </w:rPr>
        <w:t>16</w:t>
      </w:r>
      <w:r w:rsidR="008207CF" w:rsidRPr="008B29A4">
        <w:rPr>
          <w:sz w:val="26"/>
          <w:szCs w:val="26"/>
        </w:rPr>
        <w:t xml:space="preserve"> </w:t>
      </w:r>
      <w:r w:rsidR="008117C6" w:rsidRPr="008B29A4">
        <w:rPr>
          <w:sz w:val="26"/>
          <w:szCs w:val="26"/>
        </w:rPr>
        <w:t>(</w:t>
      </w:r>
      <w:r>
        <w:rPr>
          <w:sz w:val="26"/>
          <w:szCs w:val="26"/>
        </w:rPr>
        <w:t>21</w:t>
      </w:r>
      <w:r w:rsidR="00CC0B81" w:rsidRPr="008B29A4">
        <w:rPr>
          <w:sz w:val="26"/>
          <w:szCs w:val="26"/>
        </w:rPr>
        <w:t>/</w:t>
      </w:r>
      <w:r>
        <w:rPr>
          <w:sz w:val="26"/>
          <w:szCs w:val="26"/>
        </w:rPr>
        <w:t>8</w:t>
      </w:r>
      <w:r w:rsidR="00CC0B81" w:rsidRPr="008B29A4">
        <w:rPr>
          <w:sz w:val="26"/>
          <w:szCs w:val="26"/>
        </w:rPr>
        <w:t xml:space="preserve">)* </w:t>
      </w:r>
      <w:r w:rsidR="008207CF" w:rsidRPr="008B29A4">
        <w:rPr>
          <w:sz w:val="26"/>
          <w:szCs w:val="26"/>
        </w:rPr>
        <w:t>PV d’implantations</w:t>
      </w:r>
      <w:r w:rsidR="008B29A4" w:rsidRPr="008B29A4">
        <w:rPr>
          <w:sz w:val="26"/>
          <w:szCs w:val="26"/>
        </w:rPr>
        <w:t> ;</w:t>
      </w:r>
    </w:p>
    <w:p w14:paraId="68094A86" w14:textId="7563A4AE" w:rsidR="008B29A4" w:rsidRPr="008B29A4" w:rsidRDefault="005355F7" w:rsidP="00022D9A">
      <w:pPr>
        <w:numPr>
          <w:ilvl w:val="0"/>
          <w:numId w:val="12"/>
        </w:numPr>
        <w:rPr>
          <w:sz w:val="26"/>
          <w:szCs w:val="26"/>
        </w:rPr>
      </w:pPr>
      <w:r>
        <w:rPr>
          <w:sz w:val="26"/>
          <w:szCs w:val="26"/>
        </w:rPr>
        <w:t>37</w:t>
      </w:r>
      <w:r w:rsidR="008F7F04">
        <w:rPr>
          <w:sz w:val="26"/>
          <w:szCs w:val="26"/>
        </w:rPr>
        <w:t xml:space="preserve"> (</w:t>
      </w:r>
      <w:r>
        <w:rPr>
          <w:sz w:val="26"/>
          <w:szCs w:val="26"/>
        </w:rPr>
        <w:t>58</w:t>
      </w:r>
      <w:r w:rsidR="003E0A27">
        <w:rPr>
          <w:sz w:val="26"/>
          <w:szCs w:val="26"/>
        </w:rPr>
        <w:t>/</w:t>
      </w:r>
      <w:r w:rsidR="008F7F04">
        <w:rPr>
          <w:sz w:val="26"/>
          <w:szCs w:val="26"/>
        </w:rPr>
        <w:t>3</w:t>
      </w:r>
      <w:r>
        <w:rPr>
          <w:sz w:val="26"/>
          <w:szCs w:val="26"/>
        </w:rPr>
        <w:t>1</w:t>
      </w:r>
      <w:r w:rsidR="008F7F04">
        <w:rPr>
          <w:sz w:val="26"/>
          <w:szCs w:val="26"/>
        </w:rPr>
        <w:t>)</w:t>
      </w:r>
      <w:r w:rsidR="008B29A4" w:rsidRPr="008B29A4">
        <w:rPr>
          <w:sz w:val="26"/>
          <w:szCs w:val="26"/>
        </w:rPr>
        <w:t xml:space="preserve"> avant-projet</w:t>
      </w:r>
      <w:r w:rsidR="000172BA">
        <w:rPr>
          <w:sz w:val="26"/>
          <w:szCs w:val="26"/>
        </w:rPr>
        <w:t>s</w:t>
      </w:r>
      <w:r w:rsidR="008B29A4" w:rsidRPr="008B29A4">
        <w:rPr>
          <w:sz w:val="26"/>
          <w:szCs w:val="26"/>
        </w:rPr>
        <w:t xml:space="preserve"> et/ou réunion</w:t>
      </w:r>
      <w:r w:rsidR="000172BA">
        <w:rPr>
          <w:sz w:val="26"/>
          <w:szCs w:val="26"/>
        </w:rPr>
        <w:t>s</w:t>
      </w:r>
      <w:r w:rsidR="008B29A4" w:rsidRPr="008B29A4">
        <w:rPr>
          <w:sz w:val="26"/>
          <w:szCs w:val="26"/>
        </w:rPr>
        <w:t xml:space="preserve"> de projet</w:t>
      </w:r>
      <w:r w:rsidR="003E0A27">
        <w:rPr>
          <w:sz w:val="26"/>
          <w:szCs w:val="26"/>
        </w:rPr>
        <w:t xml:space="preserve"> et autorisations du Collège </w:t>
      </w:r>
    </w:p>
    <w:p w14:paraId="477CDCBB" w14:textId="77777777" w:rsidR="008931AB" w:rsidRPr="000B47F0" w:rsidRDefault="008931AB" w:rsidP="008931AB"/>
    <w:p w14:paraId="1C2CDAE9" w14:textId="30D77CC0" w:rsidR="008931AB" w:rsidRPr="007967BA" w:rsidRDefault="00E76501" w:rsidP="00426D0E">
      <w:pPr>
        <w:jc w:val="both"/>
        <w:rPr>
          <w:sz w:val="28"/>
        </w:rPr>
      </w:pPr>
      <w:r w:rsidRPr="007967BA">
        <w:rPr>
          <w:sz w:val="28"/>
        </w:rPr>
        <w:t xml:space="preserve">Traitement de </w:t>
      </w:r>
      <w:r w:rsidR="003E0A27">
        <w:rPr>
          <w:sz w:val="28"/>
        </w:rPr>
        <w:t>1</w:t>
      </w:r>
      <w:r w:rsidR="005355F7">
        <w:rPr>
          <w:sz w:val="28"/>
        </w:rPr>
        <w:t>6</w:t>
      </w:r>
      <w:r w:rsidR="003E0A27">
        <w:rPr>
          <w:sz w:val="28"/>
        </w:rPr>
        <w:t>6</w:t>
      </w:r>
      <w:r w:rsidR="005D61F7" w:rsidRPr="007967BA">
        <w:rPr>
          <w:sz w:val="28"/>
        </w:rPr>
        <w:t xml:space="preserve"> (</w:t>
      </w:r>
      <w:r w:rsidR="005355F7">
        <w:rPr>
          <w:sz w:val="28"/>
        </w:rPr>
        <w:t>156</w:t>
      </w:r>
      <w:r w:rsidR="00431914" w:rsidRPr="007967BA">
        <w:rPr>
          <w:sz w:val="28"/>
        </w:rPr>
        <w:t>/</w:t>
      </w:r>
      <w:r w:rsidR="005355F7">
        <w:rPr>
          <w:sz w:val="28"/>
        </w:rPr>
        <w:t>232</w:t>
      </w:r>
      <w:r w:rsidR="005D61F7" w:rsidRPr="007967BA">
        <w:rPr>
          <w:sz w:val="28"/>
        </w:rPr>
        <w:t>)</w:t>
      </w:r>
      <w:r w:rsidR="007E6C22" w:rsidRPr="007967BA">
        <w:rPr>
          <w:sz w:val="28"/>
        </w:rPr>
        <w:t>*</w:t>
      </w:r>
      <w:r w:rsidRPr="007967BA">
        <w:rPr>
          <w:sz w:val="28"/>
        </w:rPr>
        <w:t xml:space="preserve"> demandes notariales de renseignements urbanistiques</w:t>
      </w:r>
      <w:r w:rsidR="000D2BAF">
        <w:rPr>
          <w:sz w:val="28"/>
        </w:rPr>
        <w:t xml:space="preserve"> et divisions parcellaires</w:t>
      </w:r>
      <w:r w:rsidRPr="007967BA">
        <w:rPr>
          <w:sz w:val="28"/>
        </w:rPr>
        <w:t>.</w:t>
      </w:r>
    </w:p>
    <w:p w14:paraId="7FD6E279" w14:textId="407CB87B" w:rsidR="00E76501" w:rsidRPr="00EE0BC9" w:rsidRDefault="00E944AE" w:rsidP="008931AB">
      <w:pPr>
        <w:rPr>
          <w:i/>
        </w:rPr>
      </w:pPr>
      <w:r w:rsidRPr="007967BA">
        <w:rPr>
          <w:i/>
        </w:rPr>
        <w:t>* entre pa</w:t>
      </w:r>
      <w:r w:rsidR="00EE0BC9" w:rsidRPr="007967BA">
        <w:rPr>
          <w:i/>
        </w:rPr>
        <w:t>renthèse</w:t>
      </w:r>
      <w:r w:rsidR="00D87734" w:rsidRPr="007967BA">
        <w:rPr>
          <w:i/>
        </w:rPr>
        <w:t>s</w:t>
      </w:r>
      <w:r w:rsidR="00EE0BC9" w:rsidRPr="007967BA">
        <w:rPr>
          <w:i/>
        </w:rPr>
        <w:t xml:space="preserve"> les </w:t>
      </w:r>
      <w:r w:rsidR="009B72A9" w:rsidRPr="007967BA">
        <w:rPr>
          <w:i/>
        </w:rPr>
        <w:t>chiffres</w:t>
      </w:r>
      <w:r w:rsidR="00EE0BC9" w:rsidRPr="007967BA">
        <w:rPr>
          <w:i/>
        </w:rPr>
        <w:t xml:space="preserve"> pour 20</w:t>
      </w:r>
      <w:r w:rsidR="00735A1A">
        <w:rPr>
          <w:i/>
        </w:rPr>
        <w:t>2</w:t>
      </w:r>
      <w:r w:rsidR="005355F7">
        <w:rPr>
          <w:i/>
        </w:rPr>
        <w:t>2</w:t>
      </w:r>
      <w:r w:rsidR="00CC0B81" w:rsidRPr="007967BA">
        <w:rPr>
          <w:i/>
        </w:rPr>
        <w:t>/20</w:t>
      </w:r>
      <w:r w:rsidR="003E0A27">
        <w:rPr>
          <w:i/>
        </w:rPr>
        <w:t>2</w:t>
      </w:r>
      <w:r w:rsidR="005355F7">
        <w:rPr>
          <w:i/>
        </w:rPr>
        <w:t>1</w:t>
      </w:r>
    </w:p>
    <w:p w14:paraId="71BB473F" w14:textId="77777777" w:rsidR="00B9120F" w:rsidRDefault="00B9120F" w:rsidP="008931AB">
      <w:pPr>
        <w:rPr>
          <w:sz w:val="28"/>
        </w:rPr>
      </w:pPr>
    </w:p>
    <w:p w14:paraId="38A92F80" w14:textId="77777777" w:rsidR="00B9120F" w:rsidRDefault="00B9120F" w:rsidP="00B9120F">
      <w:pPr>
        <w:pStyle w:val="Titrerapport"/>
      </w:pPr>
      <w:r>
        <w:t>Ecopasseur</w:t>
      </w:r>
    </w:p>
    <w:p w14:paraId="4D9025D4" w14:textId="77777777" w:rsidR="00B9120F" w:rsidRDefault="00B9120F" w:rsidP="008931AB">
      <w:pPr>
        <w:rPr>
          <w:sz w:val="28"/>
        </w:rPr>
      </w:pPr>
    </w:p>
    <w:p w14:paraId="2E08182C" w14:textId="17882B24" w:rsidR="00B9120F" w:rsidRDefault="00BE6B95" w:rsidP="008931AB">
      <w:pPr>
        <w:rPr>
          <w:sz w:val="28"/>
        </w:rPr>
      </w:pPr>
      <w:r>
        <w:rPr>
          <w:sz w:val="28"/>
        </w:rPr>
        <w:t>Dans le cadre de ses missions, l’écopasseur a rempli ces différentes tâches au cours de l’année 20</w:t>
      </w:r>
      <w:r w:rsidR="008F7F04">
        <w:rPr>
          <w:sz w:val="28"/>
        </w:rPr>
        <w:t>2</w:t>
      </w:r>
      <w:r w:rsidR="005355F7">
        <w:rPr>
          <w:sz w:val="28"/>
        </w:rPr>
        <w:t>2</w:t>
      </w:r>
      <w:r>
        <w:rPr>
          <w:sz w:val="28"/>
        </w:rPr>
        <w:t> :</w:t>
      </w:r>
    </w:p>
    <w:p w14:paraId="079427E1" w14:textId="77777777" w:rsidR="00BE6B95" w:rsidRPr="000B47F0" w:rsidRDefault="00BE6B95" w:rsidP="008931AB">
      <w:pPr>
        <w:rPr>
          <w:sz w:val="20"/>
          <w:szCs w:val="20"/>
        </w:rPr>
      </w:pPr>
    </w:p>
    <w:p w14:paraId="59CA98AF" w14:textId="4EA54D7A" w:rsidR="00B9120F" w:rsidRPr="008B29A4" w:rsidRDefault="00BE6B95" w:rsidP="00022D9A">
      <w:pPr>
        <w:numPr>
          <w:ilvl w:val="0"/>
          <w:numId w:val="9"/>
        </w:numPr>
        <w:jc w:val="both"/>
        <w:rPr>
          <w:sz w:val="26"/>
          <w:szCs w:val="26"/>
        </w:rPr>
      </w:pPr>
      <w:r w:rsidRPr="008B29A4">
        <w:rPr>
          <w:sz w:val="26"/>
          <w:szCs w:val="26"/>
        </w:rPr>
        <w:t xml:space="preserve">Information aux citoyens : </w:t>
      </w:r>
      <w:r w:rsidR="00A1017D">
        <w:rPr>
          <w:sz w:val="26"/>
          <w:szCs w:val="26"/>
        </w:rPr>
        <w:t>plusieurs</w:t>
      </w:r>
      <w:r w:rsidRPr="008B29A4">
        <w:rPr>
          <w:sz w:val="26"/>
          <w:szCs w:val="26"/>
        </w:rPr>
        <w:t xml:space="preserve"> sollicitations au cours de l’année concernant les primes régionales à l’énergie et à la rénovation, les critères de salubrité des logements et la procédure PEB</w:t>
      </w:r>
      <w:r w:rsidR="008B29A4" w:rsidRPr="008B29A4">
        <w:rPr>
          <w:sz w:val="26"/>
          <w:szCs w:val="26"/>
        </w:rPr>
        <w:t> ;</w:t>
      </w:r>
    </w:p>
    <w:p w14:paraId="4C506962" w14:textId="0D29B9DB" w:rsidR="00BE6B95" w:rsidRPr="008B29A4" w:rsidRDefault="00BE6B95" w:rsidP="00022D9A">
      <w:pPr>
        <w:numPr>
          <w:ilvl w:val="0"/>
          <w:numId w:val="9"/>
        </w:numPr>
        <w:jc w:val="both"/>
        <w:rPr>
          <w:sz w:val="26"/>
          <w:szCs w:val="26"/>
        </w:rPr>
      </w:pPr>
      <w:r w:rsidRPr="008B29A4">
        <w:rPr>
          <w:sz w:val="26"/>
          <w:szCs w:val="26"/>
        </w:rPr>
        <w:t xml:space="preserve">Contrôle du respect des normes PEB : </w:t>
      </w:r>
      <w:r w:rsidR="00A1017D">
        <w:rPr>
          <w:sz w:val="26"/>
          <w:szCs w:val="26"/>
        </w:rPr>
        <w:t>2</w:t>
      </w:r>
      <w:r w:rsidR="005A569E">
        <w:rPr>
          <w:sz w:val="26"/>
          <w:szCs w:val="26"/>
        </w:rPr>
        <w:t>5</w:t>
      </w:r>
      <w:r w:rsidRPr="008B29A4">
        <w:rPr>
          <w:sz w:val="26"/>
          <w:szCs w:val="26"/>
        </w:rPr>
        <w:t xml:space="preserve"> dossiers PEB ont été contrôlés en 20</w:t>
      </w:r>
      <w:r w:rsidR="008F7F04">
        <w:rPr>
          <w:sz w:val="26"/>
          <w:szCs w:val="26"/>
        </w:rPr>
        <w:t>2</w:t>
      </w:r>
      <w:r w:rsidR="00A1017D">
        <w:rPr>
          <w:sz w:val="26"/>
          <w:szCs w:val="26"/>
        </w:rPr>
        <w:t>2</w:t>
      </w:r>
      <w:r w:rsidR="00E21B3B" w:rsidRPr="008B29A4">
        <w:rPr>
          <w:sz w:val="26"/>
          <w:szCs w:val="26"/>
        </w:rPr>
        <w:t xml:space="preserve"> dont </w:t>
      </w:r>
      <w:r w:rsidR="00A1017D">
        <w:rPr>
          <w:sz w:val="26"/>
          <w:szCs w:val="26"/>
        </w:rPr>
        <w:t>9</w:t>
      </w:r>
      <w:r w:rsidR="00E21B3B" w:rsidRPr="008B29A4">
        <w:rPr>
          <w:sz w:val="26"/>
          <w:szCs w:val="26"/>
        </w:rPr>
        <w:t xml:space="preserve"> déclarations PEB simplifiées</w:t>
      </w:r>
      <w:r w:rsidR="005A569E">
        <w:rPr>
          <w:sz w:val="26"/>
          <w:szCs w:val="26"/>
        </w:rPr>
        <w:t xml:space="preserve"> et</w:t>
      </w:r>
      <w:r w:rsidR="00E21B3B" w:rsidRPr="008B29A4">
        <w:rPr>
          <w:sz w:val="26"/>
          <w:szCs w:val="26"/>
        </w:rPr>
        <w:t xml:space="preserve"> </w:t>
      </w:r>
      <w:r w:rsidR="00E556C9">
        <w:rPr>
          <w:sz w:val="26"/>
          <w:szCs w:val="26"/>
        </w:rPr>
        <w:t>16</w:t>
      </w:r>
      <w:r w:rsidR="00E21B3B" w:rsidRPr="008B29A4">
        <w:rPr>
          <w:sz w:val="26"/>
          <w:szCs w:val="26"/>
        </w:rPr>
        <w:t xml:space="preserve"> déclarations initiales</w:t>
      </w:r>
      <w:r w:rsidR="008B29A4" w:rsidRPr="008B29A4">
        <w:rPr>
          <w:sz w:val="26"/>
          <w:szCs w:val="26"/>
        </w:rPr>
        <w:t> ;</w:t>
      </w:r>
    </w:p>
    <w:p w14:paraId="43E7BF73" w14:textId="77777777" w:rsidR="00E21B3B" w:rsidRPr="008B29A4" w:rsidRDefault="00E21B3B" w:rsidP="00022D9A">
      <w:pPr>
        <w:numPr>
          <w:ilvl w:val="0"/>
          <w:numId w:val="9"/>
        </w:numPr>
        <w:jc w:val="both"/>
        <w:rPr>
          <w:sz w:val="26"/>
          <w:szCs w:val="26"/>
        </w:rPr>
      </w:pPr>
      <w:r w:rsidRPr="008B29A4">
        <w:rPr>
          <w:sz w:val="26"/>
          <w:szCs w:val="26"/>
        </w:rPr>
        <w:t>Suivi énergétique des bâtiments communaux : suivi des consommations d’énergie</w:t>
      </w:r>
      <w:r w:rsidR="0012614D" w:rsidRPr="008B29A4">
        <w:rPr>
          <w:sz w:val="26"/>
          <w:szCs w:val="26"/>
        </w:rPr>
        <w:t>, détermination de la qualité énergétique des bâtiments et de leur potentiel d’économie d’énergie</w:t>
      </w:r>
      <w:r w:rsidR="008B29A4" w:rsidRPr="008B29A4">
        <w:rPr>
          <w:sz w:val="26"/>
          <w:szCs w:val="26"/>
        </w:rPr>
        <w:t> ;</w:t>
      </w:r>
    </w:p>
    <w:p w14:paraId="2CA8795E" w14:textId="690E2186" w:rsidR="0012614D" w:rsidRPr="008B29A4" w:rsidRDefault="0012614D" w:rsidP="00022D9A">
      <w:pPr>
        <w:numPr>
          <w:ilvl w:val="0"/>
          <w:numId w:val="9"/>
        </w:numPr>
        <w:jc w:val="both"/>
        <w:rPr>
          <w:sz w:val="26"/>
          <w:szCs w:val="26"/>
        </w:rPr>
      </w:pPr>
      <w:r w:rsidRPr="008B29A4">
        <w:rPr>
          <w:sz w:val="26"/>
          <w:szCs w:val="26"/>
        </w:rPr>
        <w:t xml:space="preserve">Inventaire des bâtiments inoccupés : </w:t>
      </w:r>
      <w:r w:rsidR="00E556C9">
        <w:rPr>
          <w:sz w:val="26"/>
          <w:szCs w:val="26"/>
        </w:rPr>
        <w:t>7</w:t>
      </w:r>
      <w:r w:rsidR="005A569E">
        <w:rPr>
          <w:sz w:val="26"/>
          <w:szCs w:val="26"/>
        </w:rPr>
        <w:t>2</w:t>
      </w:r>
      <w:r w:rsidRPr="008B29A4">
        <w:rPr>
          <w:sz w:val="26"/>
          <w:szCs w:val="26"/>
        </w:rPr>
        <w:t xml:space="preserve"> bâtiments ont fait l’objet d’un constat en 20</w:t>
      </w:r>
      <w:r w:rsidR="008F7F04">
        <w:rPr>
          <w:sz w:val="26"/>
          <w:szCs w:val="26"/>
        </w:rPr>
        <w:t>2</w:t>
      </w:r>
      <w:r w:rsidR="00A1017D">
        <w:rPr>
          <w:sz w:val="26"/>
          <w:szCs w:val="26"/>
        </w:rPr>
        <w:t>2</w:t>
      </w:r>
      <w:r w:rsidR="008B29A4" w:rsidRPr="008B29A4">
        <w:rPr>
          <w:sz w:val="26"/>
          <w:szCs w:val="26"/>
        </w:rPr>
        <w:t> ;</w:t>
      </w:r>
    </w:p>
    <w:p w14:paraId="536EC361" w14:textId="159FF4A0" w:rsidR="000172BA" w:rsidRDefault="00A1017D" w:rsidP="00022D9A">
      <w:pPr>
        <w:numPr>
          <w:ilvl w:val="0"/>
          <w:numId w:val="9"/>
        </w:numPr>
        <w:jc w:val="both"/>
        <w:rPr>
          <w:sz w:val="26"/>
          <w:szCs w:val="26"/>
        </w:rPr>
      </w:pPr>
      <w:r>
        <w:rPr>
          <w:sz w:val="26"/>
          <w:szCs w:val="26"/>
        </w:rPr>
        <w:t>Mise en place</w:t>
      </w:r>
      <w:r w:rsidR="005A569E">
        <w:rPr>
          <w:sz w:val="26"/>
          <w:szCs w:val="26"/>
        </w:rPr>
        <w:t xml:space="preserve"> du Plan d’Actions en faveur de l’Energie Durable et du Climat</w:t>
      </w:r>
    </w:p>
    <w:p w14:paraId="5B4A4457" w14:textId="77777777" w:rsidR="00BE6B95" w:rsidRDefault="00BE6B95" w:rsidP="008931AB">
      <w:pPr>
        <w:rPr>
          <w:sz w:val="28"/>
        </w:rPr>
      </w:pPr>
    </w:p>
    <w:p w14:paraId="4B2CB138" w14:textId="77777777" w:rsidR="008B29A4" w:rsidRDefault="008B29A4" w:rsidP="008B29A4">
      <w:pPr>
        <w:jc w:val="both"/>
        <w:rPr>
          <w:sz w:val="28"/>
        </w:rPr>
      </w:pPr>
    </w:p>
    <w:p w14:paraId="0C97959A" w14:textId="0912B946" w:rsidR="000B47F0" w:rsidRDefault="00344138" w:rsidP="008B29A4">
      <w:pPr>
        <w:jc w:val="both"/>
        <w:rPr>
          <w:sz w:val="28"/>
        </w:rPr>
      </w:pPr>
      <w:r>
        <w:rPr>
          <w:sz w:val="28"/>
        </w:rPr>
        <w:t xml:space="preserve">Fait à Musson, le </w:t>
      </w:r>
      <w:r w:rsidR="001E0424">
        <w:rPr>
          <w:sz w:val="28"/>
        </w:rPr>
        <w:t>1</w:t>
      </w:r>
      <w:r w:rsidR="00A1017D">
        <w:rPr>
          <w:sz w:val="28"/>
        </w:rPr>
        <w:t>8</w:t>
      </w:r>
      <w:r w:rsidR="00165548">
        <w:rPr>
          <w:sz w:val="28"/>
        </w:rPr>
        <w:t xml:space="preserve"> </w:t>
      </w:r>
      <w:r w:rsidR="00125661">
        <w:rPr>
          <w:sz w:val="28"/>
        </w:rPr>
        <w:t>janvier 20</w:t>
      </w:r>
      <w:r w:rsidR="000172BA">
        <w:rPr>
          <w:sz w:val="28"/>
        </w:rPr>
        <w:t>2</w:t>
      </w:r>
      <w:r w:rsidR="008042D2">
        <w:rPr>
          <w:sz w:val="28"/>
        </w:rPr>
        <w:t>3</w:t>
      </w:r>
      <w:r>
        <w:rPr>
          <w:sz w:val="28"/>
        </w:rPr>
        <w:t>.</w:t>
      </w:r>
    </w:p>
    <w:p w14:paraId="2E52E9C5" w14:textId="77777777" w:rsidR="008B29A4" w:rsidRDefault="008B29A4" w:rsidP="008B29A4">
      <w:pPr>
        <w:jc w:val="both"/>
        <w:rPr>
          <w:sz w:val="28"/>
        </w:rPr>
      </w:pPr>
    </w:p>
    <w:p w14:paraId="3DDF0694" w14:textId="77777777" w:rsidR="00344138" w:rsidRDefault="00A61EFF">
      <w:pPr>
        <w:rPr>
          <w:sz w:val="28"/>
        </w:rPr>
      </w:pPr>
      <w:r>
        <w:rPr>
          <w:sz w:val="28"/>
        </w:rPr>
        <w:t>La Directrice</w:t>
      </w:r>
      <w:r w:rsidR="00165548">
        <w:rPr>
          <w:sz w:val="28"/>
        </w:rPr>
        <w:t xml:space="preserve"> général</w:t>
      </w:r>
      <w:r>
        <w:rPr>
          <w:sz w:val="28"/>
        </w:rPr>
        <w:t>e</w:t>
      </w:r>
      <w:r w:rsidR="00344138">
        <w:rPr>
          <w:sz w:val="28"/>
        </w:rPr>
        <w:t>,</w:t>
      </w:r>
      <w:r w:rsidR="00344138">
        <w:rPr>
          <w:sz w:val="28"/>
        </w:rPr>
        <w:tab/>
      </w:r>
      <w:r w:rsidR="00344138">
        <w:rPr>
          <w:sz w:val="28"/>
        </w:rPr>
        <w:tab/>
      </w:r>
      <w:r w:rsidR="00344138">
        <w:rPr>
          <w:sz w:val="28"/>
        </w:rPr>
        <w:tab/>
      </w:r>
      <w:r w:rsidR="00344138">
        <w:rPr>
          <w:sz w:val="28"/>
        </w:rPr>
        <w:tab/>
      </w:r>
      <w:r w:rsidR="00344138">
        <w:rPr>
          <w:sz w:val="28"/>
        </w:rPr>
        <w:tab/>
      </w:r>
      <w:r w:rsidR="00344138">
        <w:rPr>
          <w:sz w:val="28"/>
        </w:rPr>
        <w:tab/>
      </w:r>
      <w:r w:rsidR="00BB48B8">
        <w:rPr>
          <w:sz w:val="28"/>
        </w:rPr>
        <w:t xml:space="preserve">     </w:t>
      </w:r>
      <w:r w:rsidR="00125661">
        <w:rPr>
          <w:sz w:val="28"/>
        </w:rPr>
        <w:t xml:space="preserve">      </w:t>
      </w:r>
      <w:r w:rsidR="008117C6">
        <w:rPr>
          <w:sz w:val="28"/>
        </w:rPr>
        <w:t>La</w:t>
      </w:r>
      <w:r w:rsidR="00344138">
        <w:rPr>
          <w:sz w:val="28"/>
        </w:rPr>
        <w:t xml:space="preserve"> Bourgmestre,</w:t>
      </w:r>
    </w:p>
    <w:p w14:paraId="300C37B4" w14:textId="67CA6D32" w:rsidR="00344138" w:rsidRDefault="00A61EFF" w:rsidP="004E275B">
      <w:pPr>
        <w:pStyle w:val="Titre8"/>
      </w:pPr>
      <w:r>
        <w:t>C. ROSKAM</w:t>
      </w:r>
      <w:r w:rsidR="00344138">
        <w:tab/>
      </w:r>
      <w:r w:rsidR="00344138">
        <w:tab/>
      </w:r>
      <w:r w:rsidR="00344138">
        <w:tab/>
      </w:r>
      <w:r w:rsidR="00344138">
        <w:tab/>
      </w:r>
      <w:r w:rsidR="00344138">
        <w:tab/>
      </w:r>
      <w:r w:rsidR="00344138">
        <w:tab/>
      </w:r>
      <w:r w:rsidR="00344138">
        <w:tab/>
      </w:r>
      <w:r w:rsidR="00BB48B8">
        <w:t xml:space="preserve">    </w:t>
      </w:r>
      <w:r w:rsidR="008117C6">
        <w:t xml:space="preserve">     S. GUILLAUME</w:t>
      </w:r>
    </w:p>
    <w:sectPr w:rsidR="00344138" w:rsidSect="008B29A4">
      <w:footerReference w:type="even" r:id="rId12"/>
      <w:footerReference w:type="default" r:id="rId13"/>
      <w:pgSz w:w="11906" w:h="16838"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40DC" w14:textId="77777777" w:rsidR="00C02A3C" w:rsidRDefault="00C02A3C">
      <w:r>
        <w:separator/>
      </w:r>
    </w:p>
  </w:endnote>
  <w:endnote w:type="continuationSeparator" w:id="0">
    <w:p w14:paraId="17B691C0" w14:textId="77777777" w:rsidR="00C02A3C" w:rsidRDefault="00C0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679E" w14:textId="08C4F9E6" w:rsidR="00C02A3C" w:rsidRDefault="00C02A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D351C">
      <w:rPr>
        <w:rStyle w:val="Numrodepage"/>
        <w:noProof/>
      </w:rPr>
      <w:t>1</w:t>
    </w:r>
    <w:r>
      <w:rPr>
        <w:rStyle w:val="Numrodepage"/>
      </w:rPr>
      <w:fldChar w:fldCharType="end"/>
    </w:r>
  </w:p>
  <w:p w14:paraId="727AEBA4" w14:textId="77777777" w:rsidR="00C02A3C" w:rsidRDefault="00C02A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618B" w14:textId="7FE069A7" w:rsidR="00C02A3C" w:rsidRDefault="00C02A3C" w:rsidP="0004587A">
    <w:pPr>
      <w:pStyle w:val="Pieddepage"/>
      <w:pBdr>
        <w:top w:val="single" w:sz="4" w:space="1" w:color="auto"/>
      </w:pBdr>
      <w:jc w:val="center"/>
    </w:pPr>
    <w:r>
      <w:t>Commune de MUSSON – Rapport administratif 202</w:t>
    </w:r>
    <w:r w:rsidR="006D351C">
      <w:t>2</w:t>
    </w: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E6AC" w14:textId="77777777" w:rsidR="00C02A3C" w:rsidRDefault="00C02A3C">
      <w:r>
        <w:separator/>
      </w:r>
    </w:p>
  </w:footnote>
  <w:footnote w:type="continuationSeparator" w:id="0">
    <w:p w14:paraId="45E148A3" w14:textId="77777777" w:rsidR="00C02A3C" w:rsidRDefault="00C0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9D"/>
      </v:shape>
    </w:pict>
  </w:numPicBullet>
  <w:abstractNum w:abstractNumId="0" w15:restartNumberingAfterBreak="0">
    <w:nsid w:val="0593006E"/>
    <w:multiLevelType w:val="hybridMultilevel"/>
    <w:tmpl w:val="30D4C4B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B7A77"/>
    <w:multiLevelType w:val="hybridMultilevel"/>
    <w:tmpl w:val="DE8412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0356D6"/>
    <w:multiLevelType w:val="hybridMultilevel"/>
    <w:tmpl w:val="38185540"/>
    <w:lvl w:ilvl="0" w:tplc="A3044958">
      <w:start w:val="1"/>
      <w:numFmt w:val="bullet"/>
      <w:lvlText w:val=""/>
      <w:lvlJc w:val="left"/>
      <w:pPr>
        <w:tabs>
          <w:tab w:val="num" w:pos="992"/>
        </w:tabs>
        <w:ind w:left="992" w:hanging="284"/>
      </w:pPr>
      <w:rPr>
        <w:rFonts w:ascii="Symbol" w:hAnsi="Symbol" w:hint="default"/>
        <w:sz w:val="24"/>
        <w:szCs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F16EB8"/>
    <w:multiLevelType w:val="hybridMultilevel"/>
    <w:tmpl w:val="AB1E50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F82B78"/>
    <w:multiLevelType w:val="hybridMultilevel"/>
    <w:tmpl w:val="CF7A01A8"/>
    <w:lvl w:ilvl="0" w:tplc="385A5E76">
      <w:start w:val="1"/>
      <w:numFmt w:val="bullet"/>
      <w:lvlText w:val=""/>
      <w:lvlJc w:val="left"/>
      <w:pPr>
        <w:tabs>
          <w:tab w:val="num" w:pos="983"/>
        </w:tabs>
        <w:ind w:left="983"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E0FB1"/>
    <w:multiLevelType w:val="hybridMultilevel"/>
    <w:tmpl w:val="502CF9CA"/>
    <w:lvl w:ilvl="0" w:tplc="5EBA7B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0BE47B1"/>
    <w:multiLevelType w:val="hybridMultilevel"/>
    <w:tmpl w:val="502CF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A85498"/>
    <w:multiLevelType w:val="hybridMultilevel"/>
    <w:tmpl w:val="CD281D52"/>
    <w:lvl w:ilvl="0" w:tplc="A17C94AA">
      <w:start w:val="14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DE528F"/>
    <w:multiLevelType w:val="hybridMultilevel"/>
    <w:tmpl w:val="7932DA6A"/>
    <w:lvl w:ilvl="0" w:tplc="47D8B6F6">
      <w:start w:val="3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E5654B1"/>
    <w:multiLevelType w:val="hybridMultilevel"/>
    <w:tmpl w:val="F3EAE21A"/>
    <w:lvl w:ilvl="0" w:tplc="14D69C04">
      <w:start w:val="1"/>
      <w:numFmt w:val="decimal"/>
      <w:lvlText w:val="%1."/>
      <w:lvlJc w:val="left"/>
      <w:pPr>
        <w:ind w:left="1080" w:hanging="360"/>
      </w:pPr>
      <w:rPr>
        <w:rFonts w:hint="default"/>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35605557"/>
    <w:multiLevelType w:val="hybridMultilevel"/>
    <w:tmpl w:val="46F4903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A4EB8"/>
    <w:multiLevelType w:val="hybridMultilevel"/>
    <w:tmpl w:val="DE841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FF5BDA"/>
    <w:multiLevelType w:val="hybridMultilevel"/>
    <w:tmpl w:val="07CCA088"/>
    <w:lvl w:ilvl="0" w:tplc="0B9CD2AE">
      <w:start w:val="31"/>
      <w:numFmt w:val="decimal"/>
      <w:lvlText w:val="%1"/>
      <w:lvlJc w:val="left"/>
      <w:pPr>
        <w:ind w:left="392" w:hanging="360"/>
      </w:pPr>
      <w:rPr>
        <w:rFonts w:hint="default"/>
      </w:rPr>
    </w:lvl>
    <w:lvl w:ilvl="1" w:tplc="080C0019" w:tentative="1">
      <w:start w:val="1"/>
      <w:numFmt w:val="lowerLetter"/>
      <w:lvlText w:val="%2."/>
      <w:lvlJc w:val="left"/>
      <w:pPr>
        <w:ind w:left="1112" w:hanging="360"/>
      </w:pPr>
    </w:lvl>
    <w:lvl w:ilvl="2" w:tplc="080C001B" w:tentative="1">
      <w:start w:val="1"/>
      <w:numFmt w:val="lowerRoman"/>
      <w:lvlText w:val="%3."/>
      <w:lvlJc w:val="right"/>
      <w:pPr>
        <w:ind w:left="1832" w:hanging="180"/>
      </w:pPr>
    </w:lvl>
    <w:lvl w:ilvl="3" w:tplc="080C000F" w:tentative="1">
      <w:start w:val="1"/>
      <w:numFmt w:val="decimal"/>
      <w:lvlText w:val="%4."/>
      <w:lvlJc w:val="left"/>
      <w:pPr>
        <w:ind w:left="2552" w:hanging="360"/>
      </w:pPr>
    </w:lvl>
    <w:lvl w:ilvl="4" w:tplc="080C0019" w:tentative="1">
      <w:start w:val="1"/>
      <w:numFmt w:val="lowerLetter"/>
      <w:lvlText w:val="%5."/>
      <w:lvlJc w:val="left"/>
      <w:pPr>
        <w:ind w:left="3272" w:hanging="360"/>
      </w:pPr>
    </w:lvl>
    <w:lvl w:ilvl="5" w:tplc="080C001B" w:tentative="1">
      <w:start w:val="1"/>
      <w:numFmt w:val="lowerRoman"/>
      <w:lvlText w:val="%6."/>
      <w:lvlJc w:val="right"/>
      <w:pPr>
        <w:ind w:left="3992" w:hanging="180"/>
      </w:pPr>
    </w:lvl>
    <w:lvl w:ilvl="6" w:tplc="080C000F" w:tentative="1">
      <w:start w:val="1"/>
      <w:numFmt w:val="decimal"/>
      <w:lvlText w:val="%7."/>
      <w:lvlJc w:val="left"/>
      <w:pPr>
        <w:ind w:left="4712" w:hanging="360"/>
      </w:pPr>
    </w:lvl>
    <w:lvl w:ilvl="7" w:tplc="080C0019" w:tentative="1">
      <w:start w:val="1"/>
      <w:numFmt w:val="lowerLetter"/>
      <w:lvlText w:val="%8."/>
      <w:lvlJc w:val="left"/>
      <w:pPr>
        <w:ind w:left="5432" w:hanging="360"/>
      </w:pPr>
    </w:lvl>
    <w:lvl w:ilvl="8" w:tplc="080C001B" w:tentative="1">
      <w:start w:val="1"/>
      <w:numFmt w:val="lowerRoman"/>
      <w:lvlText w:val="%9."/>
      <w:lvlJc w:val="right"/>
      <w:pPr>
        <w:ind w:left="6152" w:hanging="180"/>
      </w:pPr>
    </w:lvl>
  </w:abstractNum>
  <w:abstractNum w:abstractNumId="13" w15:restartNumberingAfterBreak="0">
    <w:nsid w:val="3E6E5552"/>
    <w:multiLevelType w:val="hybridMultilevel"/>
    <w:tmpl w:val="C1FC837C"/>
    <w:lvl w:ilvl="0" w:tplc="57582BCE">
      <w:start w:val="1"/>
      <w:numFmt w:val="bullet"/>
      <w:lvlText w:val=""/>
      <w:lvlJc w:val="left"/>
      <w:pPr>
        <w:tabs>
          <w:tab w:val="num" w:pos="1523"/>
        </w:tabs>
        <w:ind w:left="152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71613"/>
    <w:multiLevelType w:val="hybridMultilevel"/>
    <w:tmpl w:val="41F237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B0AD1"/>
    <w:multiLevelType w:val="hybridMultilevel"/>
    <w:tmpl w:val="3BD4AAC8"/>
    <w:lvl w:ilvl="0" w:tplc="57582BCE">
      <w:start w:val="1"/>
      <w:numFmt w:val="bullet"/>
      <w:lvlText w:val=""/>
      <w:lvlJc w:val="left"/>
      <w:pPr>
        <w:tabs>
          <w:tab w:val="num" w:pos="1523"/>
        </w:tabs>
        <w:ind w:left="152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E3FB2"/>
    <w:multiLevelType w:val="hybridMultilevel"/>
    <w:tmpl w:val="95F2C978"/>
    <w:lvl w:ilvl="0" w:tplc="385A5E76">
      <w:start w:val="1"/>
      <w:numFmt w:val="bullet"/>
      <w:lvlText w:val=""/>
      <w:lvlJc w:val="left"/>
      <w:pPr>
        <w:tabs>
          <w:tab w:val="num" w:pos="983"/>
        </w:tabs>
        <w:ind w:left="9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52909"/>
    <w:multiLevelType w:val="hybridMultilevel"/>
    <w:tmpl w:val="E952A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25F409E"/>
    <w:multiLevelType w:val="hybridMultilevel"/>
    <w:tmpl w:val="499E9C36"/>
    <w:lvl w:ilvl="0" w:tplc="57582BCE">
      <w:start w:val="1"/>
      <w:numFmt w:val="bullet"/>
      <w:lvlText w:val=""/>
      <w:lvlJc w:val="left"/>
      <w:pPr>
        <w:tabs>
          <w:tab w:val="num" w:pos="1523"/>
        </w:tabs>
        <w:ind w:left="1523" w:hanging="360"/>
      </w:pPr>
      <w:rPr>
        <w:rFonts w:ascii="Wingdings" w:hAnsi="Wingding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67730"/>
    <w:multiLevelType w:val="hybridMultilevel"/>
    <w:tmpl w:val="2C3095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A86FC5"/>
    <w:multiLevelType w:val="hybridMultilevel"/>
    <w:tmpl w:val="59F2F42A"/>
    <w:lvl w:ilvl="0" w:tplc="A3044958">
      <w:start w:val="1"/>
      <w:numFmt w:val="bullet"/>
      <w:lvlText w:val=""/>
      <w:lvlJc w:val="left"/>
      <w:pPr>
        <w:ind w:left="1343" w:hanging="360"/>
      </w:pPr>
      <w:rPr>
        <w:rFonts w:ascii="Symbol" w:hAnsi="Symbol" w:hint="default"/>
        <w:sz w:val="24"/>
        <w:szCs w:val="24"/>
      </w:rPr>
    </w:lvl>
    <w:lvl w:ilvl="1" w:tplc="080C0003" w:tentative="1">
      <w:start w:val="1"/>
      <w:numFmt w:val="bullet"/>
      <w:lvlText w:val="o"/>
      <w:lvlJc w:val="left"/>
      <w:pPr>
        <w:ind w:left="2063" w:hanging="360"/>
      </w:pPr>
      <w:rPr>
        <w:rFonts w:ascii="Courier New" w:hAnsi="Courier New" w:cs="Courier New" w:hint="default"/>
      </w:rPr>
    </w:lvl>
    <w:lvl w:ilvl="2" w:tplc="080C0005" w:tentative="1">
      <w:start w:val="1"/>
      <w:numFmt w:val="bullet"/>
      <w:lvlText w:val=""/>
      <w:lvlJc w:val="left"/>
      <w:pPr>
        <w:ind w:left="2783" w:hanging="360"/>
      </w:pPr>
      <w:rPr>
        <w:rFonts w:ascii="Wingdings" w:hAnsi="Wingdings" w:hint="default"/>
      </w:rPr>
    </w:lvl>
    <w:lvl w:ilvl="3" w:tplc="080C0001" w:tentative="1">
      <w:start w:val="1"/>
      <w:numFmt w:val="bullet"/>
      <w:lvlText w:val=""/>
      <w:lvlJc w:val="left"/>
      <w:pPr>
        <w:ind w:left="3503" w:hanging="360"/>
      </w:pPr>
      <w:rPr>
        <w:rFonts w:ascii="Symbol" w:hAnsi="Symbol" w:hint="default"/>
      </w:rPr>
    </w:lvl>
    <w:lvl w:ilvl="4" w:tplc="080C0003" w:tentative="1">
      <w:start w:val="1"/>
      <w:numFmt w:val="bullet"/>
      <w:lvlText w:val="o"/>
      <w:lvlJc w:val="left"/>
      <w:pPr>
        <w:ind w:left="4223" w:hanging="360"/>
      </w:pPr>
      <w:rPr>
        <w:rFonts w:ascii="Courier New" w:hAnsi="Courier New" w:cs="Courier New" w:hint="default"/>
      </w:rPr>
    </w:lvl>
    <w:lvl w:ilvl="5" w:tplc="080C0005" w:tentative="1">
      <w:start w:val="1"/>
      <w:numFmt w:val="bullet"/>
      <w:lvlText w:val=""/>
      <w:lvlJc w:val="left"/>
      <w:pPr>
        <w:ind w:left="4943" w:hanging="360"/>
      </w:pPr>
      <w:rPr>
        <w:rFonts w:ascii="Wingdings" w:hAnsi="Wingdings" w:hint="default"/>
      </w:rPr>
    </w:lvl>
    <w:lvl w:ilvl="6" w:tplc="080C0001" w:tentative="1">
      <w:start w:val="1"/>
      <w:numFmt w:val="bullet"/>
      <w:lvlText w:val=""/>
      <w:lvlJc w:val="left"/>
      <w:pPr>
        <w:ind w:left="5663" w:hanging="360"/>
      </w:pPr>
      <w:rPr>
        <w:rFonts w:ascii="Symbol" w:hAnsi="Symbol" w:hint="default"/>
      </w:rPr>
    </w:lvl>
    <w:lvl w:ilvl="7" w:tplc="080C0003" w:tentative="1">
      <w:start w:val="1"/>
      <w:numFmt w:val="bullet"/>
      <w:lvlText w:val="o"/>
      <w:lvlJc w:val="left"/>
      <w:pPr>
        <w:ind w:left="6383" w:hanging="360"/>
      </w:pPr>
      <w:rPr>
        <w:rFonts w:ascii="Courier New" w:hAnsi="Courier New" w:cs="Courier New" w:hint="default"/>
      </w:rPr>
    </w:lvl>
    <w:lvl w:ilvl="8" w:tplc="080C0005" w:tentative="1">
      <w:start w:val="1"/>
      <w:numFmt w:val="bullet"/>
      <w:lvlText w:val=""/>
      <w:lvlJc w:val="left"/>
      <w:pPr>
        <w:ind w:left="7103" w:hanging="360"/>
      </w:pPr>
      <w:rPr>
        <w:rFonts w:ascii="Wingdings" w:hAnsi="Wingdings" w:hint="default"/>
      </w:rPr>
    </w:lvl>
  </w:abstractNum>
  <w:abstractNum w:abstractNumId="21" w15:restartNumberingAfterBreak="0">
    <w:nsid w:val="62C61AD1"/>
    <w:multiLevelType w:val="hybridMultilevel"/>
    <w:tmpl w:val="F0F0E3DC"/>
    <w:lvl w:ilvl="0" w:tplc="385A5E7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B474AF4"/>
    <w:multiLevelType w:val="hybridMultilevel"/>
    <w:tmpl w:val="E572F38E"/>
    <w:lvl w:ilvl="0" w:tplc="920C5AE8">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4D4F26"/>
    <w:multiLevelType w:val="hybridMultilevel"/>
    <w:tmpl w:val="3B5A79A4"/>
    <w:lvl w:ilvl="0" w:tplc="5B9E33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3B24028"/>
    <w:multiLevelType w:val="hybridMultilevel"/>
    <w:tmpl w:val="502CF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62652F"/>
    <w:multiLevelType w:val="hybridMultilevel"/>
    <w:tmpl w:val="2AA4452A"/>
    <w:lvl w:ilvl="0" w:tplc="CB02BB84">
      <w:start w:val="39"/>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F05FA"/>
    <w:multiLevelType w:val="hybridMultilevel"/>
    <w:tmpl w:val="CE40F47A"/>
    <w:lvl w:ilvl="0" w:tplc="57582BCE">
      <w:start w:val="1"/>
      <w:numFmt w:val="bullet"/>
      <w:lvlText w:val=""/>
      <w:lvlJc w:val="left"/>
      <w:pPr>
        <w:tabs>
          <w:tab w:val="num" w:pos="1523"/>
        </w:tabs>
        <w:ind w:left="152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322A0"/>
    <w:multiLevelType w:val="hybridMultilevel"/>
    <w:tmpl w:val="497A1D64"/>
    <w:lvl w:ilvl="0" w:tplc="385A5E7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57451676">
    <w:abstractNumId w:val="27"/>
  </w:num>
  <w:num w:numId="2" w16cid:durableId="192420848">
    <w:abstractNumId w:val="16"/>
  </w:num>
  <w:num w:numId="3" w16cid:durableId="1712605786">
    <w:abstractNumId w:val="4"/>
  </w:num>
  <w:num w:numId="4" w16cid:durableId="346371631">
    <w:abstractNumId w:val="10"/>
  </w:num>
  <w:num w:numId="5" w16cid:durableId="1691182885">
    <w:abstractNumId w:val="14"/>
  </w:num>
  <w:num w:numId="6" w16cid:durableId="327949663">
    <w:abstractNumId w:val="26"/>
  </w:num>
  <w:num w:numId="7" w16cid:durableId="559176039">
    <w:abstractNumId w:val="13"/>
  </w:num>
  <w:num w:numId="8" w16cid:durableId="1694187882">
    <w:abstractNumId w:val="15"/>
  </w:num>
  <w:num w:numId="9" w16cid:durableId="680740883">
    <w:abstractNumId w:val="25"/>
  </w:num>
  <w:num w:numId="10" w16cid:durableId="1220558162">
    <w:abstractNumId w:val="18"/>
  </w:num>
  <w:num w:numId="11" w16cid:durableId="1360859681">
    <w:abstractNumId w:val="22"/>
  </w:num>
  <w:num w:numId="12" w16cid:durableId="537282714">
    <w:abstractNumId w:val="2"/>
  </w:num>
  <w:num w:numId="13" w16cid:durableId="218056905">
    <w:abstractNumId w:val="0"/>
  </w:num>
  <w:num w:numId="14" w16cid:durableId="1263536855">
    <w:abstractNumId w:val="20"/>
  </w:num>
  <w:num w:numId="15" w16cid:durableId="1858225659">
    <w:abstractNumId w:val="7"/>
  </w:num>
  <w:num w:numId="16" w16cid:durableId="266546168">
    <w:abstractNumId w:val="19"/>
  </w:num>
  <w:num w:numId="17" w16cid:durableId="762147634">
    <w:abstractNumId w:val="3"/>
  </w:num>
  <w:num w:numId="18" w16cid:durableId="194543269">
    <w:abstractNumId w:val="17"/>
  </w:num>
  <w:num w:numId="19" w16cid:durableId="312834614">
    <w:abstractNumId w:val="21"/>
  </w:num>
  <w:num w:numId="20" w16cid:durableId="1931888116">
    <w:abstractNumId w:val="1"/>
  </w:num>
  <w:num w:numId="21" w16cid:durableId="738946192">
    <w:abstractNumId w:val="11"/>
  </w:num>
  <w:num w:numId="22" w16cid:durableId="1853452204">
    <w:abstractNumId w:val="23"/>
  </w:num>
  <w:num w:numId="23" w16cid:durableId="1847475481">
    <w:abstractNumId w:val="9"/>
  </w:num>
  <w:num w:numId="24" w16cid:durableId="145510549">
    <w:abstractNumId w:val="8"/>
  </w:num>
  <w:num w:numId="25" w16cid:durableId="668556831">
    <w:abstractNumId w:val="12"/>
  </w:num>
  <w:num w:numId="26" w16cid:durableId="358360496">
    <w:abstractNumId w:val="5"/>
  </w:num>
  <w:num w:numId="27" w16cid:durableId="70931490">
    <w:abstractNumId w:val="24"/>
  </w:num>
  <w:num w:numId="28" w16cid:durableId="41471659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20"/>
    <w:rsid w:val="00002724"/>
    <w:rsid w:val="000030F0"/>
    <w:rsid w:val="000032DF"/>
    <w:rsid w:val="00003894"/>
    <w:rsid w:val="00003A59"/>
    <w:rsid w:val="00004250"/>
    <w:rsid w:val="000068FC"/>
    <w:rsid w:val="0000739E"/>
    <w:rsid w:val="00010294"/>
    <w:rsid w:val="0001139F"/>
    <w:rsid w:val="000144D3"/>
    <w:rsid w:val="000172BA"/>
    <w:rsid w:val="00017E15"/>
    <w:rsid w:val="00021561"/>
    <w:rsid w:val="000222CC"/>
    <w:rsid w:val="00022D9A"/>
    <w:rsid w:val="00026838"/>
    <w:rsid w:val="00030751"/>
    <w:rsid w:val="00030CF1"/>
    <w:rsid w:val="00031AE4"/>
    <w:rsid w:val="00032441"/>
    <w:rsid w:val="00034813"/>
    <w:rsid w:val="00036996"/>
    <w:rsid w:val="00040E48"/>
    <w:rsid w:val="0004587A"/>
    <w:rsid w:val="00047609"/>
    <w:rsid w:val="00047D76"/>
    <w:rsid w:val="00052CBD"/>
    <w:rsid w:val="0005411D"/>
    <w:rsid w:val="000557D0"/>
    <w:rsid w:val="00055A6B"/>
    <w:rsid w:val="000567C7"/>
    <w:rsid w:val="00060210"/>
    <w:rsid w:val="0006179A"/>
    <w:rsid w:val="0006236F"/>
    <w:rsid w:val="00063DE3"/>
    <w:rsid w:val="00065ED4"/>
    <w:rsid w:val="0007132E"/>
    <w:rsid w:val="00076202"/>
    <w:rsid w:val="00080CC2"/>
    <w:rsid w:val="0008274D"/>
    <w:rsid w:val="00083281"/>
    <w:rsid w:val="0008644E"/>
    <w:rsid w:val="000909D0"/>
    <w:rsid w:val="00090F31"/>
    <w:rsid w:val="00092047"/>
    <w:rsid w:val="000A1FAC"/>
    <w:rsid w:val="000A7953"/>
    <w:rsid w:val="000B055B"/>
    <w:rsid w:val="000B37DB"/>
    <w:rsid w:val="000B47F0"/>
    <w:rsid w:val="000C0938"/>
    <w:rsid w:val="000C10DC"/>
    <w:rsid w:val="000C1426"/>
    <w:rsid w:val="000C2391"/>
    <w:rsid w:val="000C23BE"/>
    <w:rsid w:val="000C54EF"/>
    <w:rsid w:val="000D2730"/>
    <w:rsid w:val="000D2BAF"/>
    <w:rsid w:val="000D4B98"/>
    <w:rsid w:val="000D7C50"/>
    <w:rsid w:val="000E14DD"/>
    <w:rsid w:val="000E26AB"/>
    <w:rsid w:val="000E29AE"/>
    <w:rsid w:val="000E2C1E"/>
    <w:rsid w:val="000E414F"/>
    <w:rsid w:val="000F0D63"/>
    <w:rsid w:val="000F1C27"/>
    <w:rsid w:val="000F3511"/>
    <w:rsid w:val="000F4AD1"/>
    <w:rsid w:val="000F6AA6"/>
    <w:rsid w:val="000F7232"/>
    <w:rsid w:val="00101214"/>
    <w:rsid w:val="00101866"/>
    <w:rsid w:val="00102992"/>
    <w:rsid w:val="00103136"/>
    <w:rsid w:val="00103645"/>
    <w:rsid w:val="00103EC2"/>
    <w:rsid w:val="001055AC"/>
    <w:rsid w:val="0010578C"/>
    <w:rsid w:val="00107A01"/>
    <w:rsid w:val="001105A2"/>
    <w:rsid w:val="00110B35"/>
    <w:rsid w:val="00113301"/>
    <w:rsid w:val="001135AC"/>
    <w:rsid w:val="00121838"/>
    <w:rsid w:val="00125661"/>
    <w:rsid w:val="0012614D"/>
    <w:rsid w:val="001269C7"/>
    <w:rsid w:val="001272CE"/>
    <w:rsid w:val="001275E2"/>
    <w:rsid w:val="001315E4"/>
    <w:rsid w:val="00132C88"/>
    <w:rsid w:val="00132E44"/>
    <w:rsid w:val="00134F77"/>
    <w:rsid w:val="001373C9"/>
    <w:rsid w:val="00137671"/>
    <w:rsid w:val="001419D5"/>
    <w:rsid w:val="00141BE5"/>
    <w:rsid w:val="00143AF4"/>
    <w:rsid w:val="0014413D"/>
    <w:rsid w:val="0014447D"/>
    <w:rsid w:val="00144632"/>
    <w:rsid w:val="00146B52"/>
    <w:rsid w:val="00151C4D"/>
    <w:rsid w:val="00152A46"/>
    <w:rsid w:val="001555A1"/>
    <w:rsid w:val="00156ED6"/>
    <w:rsid w:val="00160A88"/>
    <w:rsid w:val="0016221D"/>
    <w:rsid w:val="00164895"/>
    <w:rsid w:val="00165548"/>
    <w:rsid w:val="001675DD"/>
    <w:rsid w:val="00167661"/>
    <w:rsid w:val="001677CC"/>
    <w:rsid w:val="001709A1"/>
    <w:rsid w:val="00171994"/>
    <w:rsid w:val="001763DB"/>
    <w:rsid w:val="0018024C"/>
    <w:rsid w:val="001805F6"/>
    <w:rsid w:val="001826B6"/>
    <w:rsid w:val="00182796"/>
    <w:rsid w:val="0018299D"/>
    <w:rsid w:val="001830DE"/>
    <w:rsid w:val="001839AB"/>
    <w:rsid w:val="001840DD"/>
    <w:rsid w:val="00191948"/>
    <w:rsid w:val="0019459F"/>
    <w:rsid w:val="00195405"/>
    <w:rsid w:val="00196E6D"/>
    <w:rsid w:val="001976B5"/>
    <w:rsid w:val="001A75DC"/>
    <w:rsid w:val="001B0568"/>
    <w:rsid w:val="001B398A"/>
    <w:rsid w:val="001B4903"/>
    <w:rsid w:val="001B5001"/>
    <w:rsid w:val="001C1866"/>
    <w:rsid w:val="001C306A"/>
    <w:rsid w:val="001C57B7"/>
    <w:rsid w:val="001C5A42"/>
    <w:rsid w:val="001C665C"/>
    <w:rsid w:val="001D1BFD"/>
    <w:rsid w:val="001D3398"/>
    <w:rsid w:val="001D43B6"/>
    <w:rsid w:val="001D5CA0"/>
    <w:rsid w:val="001D6596"/>
    <w:rsid w:val="001E0424"/>
    <w:rsid w:val="001E14A7"/>
    <w:rsid w:val="001E1C7F"/>
    <w:rsid w:val="001E1DFE"/>
    <w:rsid w:val="001E549F"/>
    <w:rsid w:val="001F2071"/>
    <w:rsid w:val="001F2DBA"/>
    <w:rsid w:val="001F7E4C"/>
    <w:rsid w:val="00201629"/>
    <w:rsid w:val="0020166C"/>
    <w:rsid w:val="002019A7"/>
    <w:rsid w:val="00203447"/>
    <w:rsid w:val="00204AD6"/>
    <w:rsid w:val="00207139"/>
    <w:rsid w:val="00207ECC"/>
    <w:rsid w:val="0021143C"/>
    <w:rsid w:val="00212046"/>
    <w:rsid w:val="002155BE"/>
    <w:rsid w:val="00216649"/>
    <w:rsid w:val="00216C3F"/>
    <w:rsid w:val="00217352"/>
    <w:rsid w:val="002209BD"/>
    <w:rsid w:val="00223792"/>
    <w:rsid w:val="00225B1D"/>
    <w:rsid w:val="00226E7C"/>
    <w:rsid w:val="00232664"/>
    <w:rsid w:val="0023427A"/>
    <w:rsid w:val="0023495F"/>
    <w:rsid w:val="00236130"/>
    <w:rsid w:val="00237623"/>
    <w:rsid w:val="002403C1"/>
    <w:rsid w:val="0024240D"/>
    <w:rsid w:val="00242E79"/>
    <w:rsid w:val="002479A4"/>
    <w:rsid w:val="002524D1"/>
    <w:rsid w:val="00253089"/>
    <w:rsid w:val="0025365E"/>
    <w:rsid w:val="00253C4B"/>
    <w:rsid w:val="002549B6"/>
    <w:rsid w:val="00255A7B"/>
    <w:rsid w:val="00256D11"/>
    <w:rsid w:val="00261FBF"/>
    <w:rsid w:val="002656E0"/>
    <w:rsid w:val="00267179"/>
    <w:rsid w:val="00271739"/>
    <w:rsid w:val="002727F3"/>
    <w:rsid w:val="00280672"/>
    <w:rsid w:val="002811B5"/>
    <w:rsid w:val="00281665"/>
    <w:rsid w:val="00281AA5"/>
    <w:rsid w:val="002835DA"/>
    <w:rsid w:val="00294F54"/>
    <w:rsid w:val="002A3ADC"/>
    <w:rsid w:val="002A4E54"/>
    <w:rsid w:val="002A609D"/>
    <w:rsid w:val="002A645B"/>
    <w:rsid w:val="002B0D6D"/>
    <w:rsid w:val="002B3A17"/>
    <w:rsid w:val="002C114E"/>
    <w:rsid w:val="002C1C38"/>
    <w:rsid w:val="002C3C1D"/>
    <w:rsid w:val="002C4C8B"/>
    <w:rsid w:val="002C5120"/>
    <w:rsid w:val="002C6D5D"/>
    <w:rsid w:val="002C6DAB"/>
    <w:rsid w:val="002C77DB"/>
    <w:rsid w:val="002C7BF7"/>
    <w:rsid w:val="002D12CF"/>
    <w:rsid w:val="002D2D48"/>
    <w:rsid w:val="002D4407"/>
    <w:rsid w:val="002D611B"/>
    <w:rsid w:val="002D7158"/>
    <w:rsid w:val="002E5A37"/>
    <w:rsid w:val="002F14B1"/>
    <w:rsid w:val="002F2218"/>
    <w:rsid w:val="002F265E"/>
    <w:rsid w:val="002F356E"/>
    <w:rsid w:val="002F572A"/>
    <w:rsid w:val="002F6B89"/>
    <w:rsid w:val="002F797B"/>
    <w:rsid w:val="00301548"/>
    <w:rsid w:val="00301703"/>
    <w:rsid w:val="00303411"/>
    <w:rsid w:val="003043D1"/>
    <w:rsid w:val="00304803"/>
    <w:rsid w:val="00312FF3"/>
    <w:rsid w:val="003153B2"/>
    <w:rsid w:val="00316DFB"/>
    <w:rsid w:val="003175C9"/>
    <w:rsid w:val="00317C0D"/>
    <w:rsid w:val="00320380"/>
    <w:rsid w:val="00320EF4"/>
    <w:rsid w:val="00322F15"/>
    <w:rsid w:val="00323A63"/>
    <w:rsid w:val="003274F3"/>
    <w:rsid w:val="00330BAA"/>
    <w:rsid w:val="00332D9A"/>
    <w:rsid w:val="00333587"/>
    <w:rsid w:val="00333B22"/>
    <w:rsid w:val="00333EA0"/>
    <w:rsid w:val="0033479C"/>
    <w:rsid w:val="0033744D"/>
    <w:rsid w:val="00337C40"/>
    <w:rsid w:val="00337CF1"/>
    <w:rsid w:val="0034291C"/>
    <w:rsid w:val="00344138"/>
    <w:rsid w:val="00344BF5"/>
    <w:rsid w:val="00346047"/>
    <w:rsid w:val="0034660C"/>
    <w:rsid w:val="003472F2"/>
    <w:rsid w:val="003478E1"/>
    <w:rsid w:val="00347D48"/>
    <w:rsid w:val="003544CC"/>
    <w:rsid w:val="003544DA"/>
    <w:rsid w:val="00355DBD"/>
    <w:rsid w:val="0036132A"/>
    <w:rsid w:val="00361C10"/>
    <w:rsid w:val="00362660"/>
    <w:rsid w:val="00363274"/>
    <w:rsid w:val="00363ABC"/>
    <w:rsid w:val="00363D59"/>
    <w:rsid w:val="0036508F"/>
    <w:rsid w:val="00370A6B"/>
    <w:rsid w:val="003735C1"/>
    <w:rsid w:val="00373CA0"/>
    <w:rsid w:val="00374572"/>
    <w:rsid w:val="00374B4E"/>
    <w:rsid w:val="00376C5D"/>
    <w:rsid w:val="003801E1"/>
    <w:rsid w:val="0038291F"/>
    <w:rsid w:val="00383D89"/>
    <w:rsid w:val="0038411C"/>
    <w:rsid w:val="00387F20"/>
    <w:rsid w:val="00387FC8"/>
    <w:rsid w:val="00391474"/>
    <w:rsid w:val="00391808"/>
    <w:rsid w:val="00392BE1"/>
    <w:rsid w:val="003A04B8"/>
    <w:rsid w:val="003A0FB3"/>
    <w:rsid w:val="003A33C9"/>
    <w:rsid w:val="003A3EA9"/>
    <w:rsid w:val="003A42EF"/>
    <w:rsid w:val="003A585D"/>
    <w:rsid w:val="003A67ED"/>
    <w:rsid w:val="003A6C23"/>
    <w:rsid w:val="003B247A"/>
    <w:rsid w:val="003B2869"/>
    <w:rsid w:val="003B3F48"/>
    <w:rsid w:val="003C03E5"/>
    <w:rsid w:val="003C1490"/>
    <w:rsid w:val="003C4EDB"/>
    <w:rsid w:val="003C7878"/>
    <w:rsid w:val="003D075D"/>
    <w:rsid w:val="003D2139"/>
    <w:rsid w:val="003D3FA9"/>
    <w:rsid w:val="003E0A27"/>
    <w:rsid w:val="003E25BF"/>
    <w:rsid w:val="003E6C13"/>
    <w:rsid w:val="003F1B19"/>
    <w:rsid w:val="003F2B0E"/>
    <w:rsid w:val="0040029B"/>
    <w:rsid w:val="00404C52"/>
    <w:rsid w:val="0040622A"/>
    <w:rsid w:val="00407465"/>
    <w:rsid w:val="00407B2B"/>
    <w:rsid w:val="0041207E"/>
    <w:rsid w:val="00417448"/>
    <w:rsid w:val="0041778F"/>
    <w:rsid w:val="00420984"/>
    <w:rsid w:val="00423212"/>
    <w:rsid w:val="0042377E"/>
    <w:rsid w:val="00424C10"/>
    <w:rsid w:val="00424EC1"/>
    <w:rsid w:val="00426D0E"/>
    <w:rsid w:val="00431914"/>
    <w:rsid w:val="00431F34"/>
    <w:rsid w:val="00433999"/>
    <w:rsid w:val="004353F5"/>
    <w:rsid w:val="00435988"/>
    <w:rsid w:val="0044113E"/>
    <w:rsid w:val="00441BCD"/>
    <w:rsid w:val="004433A7"/>
    <w:rsid w:val="00462CF6"/>
    <w:rsid w:val="00463941"/>
    <w:rsid w:val="00465C5D"/>
    <w:rsid w:val="0046605E"/>
    <w:rsid w:val="00466920"/>
    <w:rsid w:val="00467BA6"/>
    <w:rsid w:val="00467D38"/>
    <w:rsid w:val="004719B0"/>
    <w:rsid w:val="00472AE6"/>
    <w:rsid w:val="00473225"/>
    <w:rsid w:val="00475D86"/>
    <w:rsid w:val="00476CF2"/>
    <w:rsid w:val="00482156"/>
    <w:rsid w:val="0048345C"/>
    <w:rsid w:val="004842F5"/>
    <w:rsid w:val="0048667E"/>
    <w:rsid w:val="00492C71"/>
    <w:rsid w:val="004938C1"/>
    <w:rsid w:val="00493DE0"/>
    <w:rsid w:val="00495C3E"/>
    <w:rsid w:val="004A330F"/>
    <w:rsid w:val="004A38C9"/>
    <w:rsid w:val="004A5736"/>
    <w:rsid w:val="004A609F"/>
    <w:rsid w:val="004A69A7"/>
    <w:rsid w:val="004A7507"/>
    <w:rsid w:val="004B09DA"/>
    <w:rsid w:val="004B18DB"/>
    <w:rsid w:val="004B29B7"/>
    <w:rsid w:val="004B40C7"/>
    <w:rsid w:val="004B53D2"/>
    <w:rsid w:val="004C1DE8"/>
    <w:rsid w:val="004C42EF"/>
    <w:rsid w:val="004C4DA3"/>
    <w:rsid w:val="004D00F4"/>
    <w:rsid w:val="004D106A"/>
    <w:rsid w:val="004D141A"/>
    <w:rsid w:val="004D4F00"/>
    <w:rsid w:val="004D7A76"/>
    <w:rsid w:val="004E16CF"/>
    <w:rsid w:val="004E275B"/>
    <w:rsid w:val="004E3101"/>
    <w:rsid w:val="004E36AD"/>
    <w:rsid w:val="004E39EB"/>
    <w:rsid w:val="004E4166"/>
    <w:rsid w:val="004E5F83"/>
    <w:rsid w:val="004F2A66"/>
    <w:rsid w:val="004F37E2"/>
    <w:rsid w:val="004F4269"/>
    <w:rsid w:val="004F70D4"/>
    <w:rsid w:val="004F7345"/>
    <w:rsid w:val="004F7A56"/>
    <w:rsid w:val="00501333"/>
    <w:rsid w:val="00501A61"/>
    <w:rsid w:val="00502987"/>
    <w:rsid w:val="005029A1"/>
    <w:rsid w:val="00504001"/>
    <w:rsid w:val="00507FD9"/>
    <w:rsid w:val="00507FF4"/>
    <w:rsid w:val="00510EFE"/>
    <w:rsid w:val="005129B2"/>
    <w:rsid w:val="00514A11"/>
    <w:rsid w:val="00514CFB"/>
    <w:rsid w:val="0052184E"/>
    <w:rsid w:val="005273B4"/>
    <w:rsid w:val="005273E0"/>
    <w:rsid w:val="0053070E"/>
    <w:rsid w:val="00532777"/>
    <w:rsid w:val="005339E3"/>
    <w:rsid w:val="005355F7"/>
    <w:rsid w:val="00536B17"/>
    <w:rsid w:val="00541886"/>
    <w:rsid w:val="005440F3"/>
    <w:rsid w:val="00552F29"/>
    <w:rsid w:val="00553DFA"/>
    <w:rsid w:val="005561D6"/>
    <w:rsid w:val="005568CF"/>
    <w:rsid w:val="005569D3"/>
    <w:rsid w:val="00560751"/>
    <w:rsid w:val="005620F7"/>
    <w:rsid w:val="00563BDB"/>
    <w:rsid w:val="0057021B"/>
    <w:rsid w:val="005750FF"/>
    <w:rsid w:val="005758D0"/>
    <w:rsid w:val="00576B5B"/>
    <w:rsid w:val="00576B7B"/>
    <w:rsid w:val="0057751B"/>
    <w:rsid w:val="00582933"/>
    <w:rsid w:val="00583477"/>
    <w:rsid w:val="00585781"/>
    <w:rsid w:val="00586DC3"/>
    <w:rsid w:val="005870F2"/>
    <w:rsid w:val="005875B5"/>
    <w:rsid w:val="0059062C"/>
    <w:rsid w:val="0059080D"/>
    <w:rsid w:val="0059124D"/>
    <w:rsid w:val="005917AC"/>
    <w:rsid w:val="00594452"/>
    <w:rsid w:val="00597679"/>
    <w:rsid w:val="005A1D60"/>
    <w:rsid w:val="005A569E"/>
    <w:rsid w:val="005A61A7"/>
    <w:rsid w:val="005A6C75"/>
    <w:rsid w:val="005A74A6"/>
    <w:rsid w:val="005A767F"/>
    <w:rsid w:val="005A7E43"/>
    <w:rsid w:val="005B057C"/>
    <w:rsid w:val="005B2709"/>
    <w:rsid w:val="005B3384"/>
    <w:rsid w:val="005B4437"/>
    <w:rsid w:val="005B4DD3"/>
    <w:rsid w:val="005B584F"/>
    <w:rsid w:val="005B61AF"/>
    <w:rsid w:val="005B7718"/>
    <w:rsid w:val="005C0D3D"/>
    <w:rsid w:val="005C388D"/>
    <w:rsid w:val="005C7B7E"/>
    <w:rsid w:val="005D0F4B"/>
    <w:rsid w:val="005D61F7"/>
    <w:rsid w:val="005D6660"/>
    <w:rsid w:val="005E2729"/>
    <w:rsid w:val="005E7319"/>
    <w:rsid w:val="005F2D49"/>
    <w:rsid w:val="005F34F0"/>
    <w:rsid w:val="005F40C5"/>
    <w:rsid w:val="005F728F"/>
    <w:rsid w:val="00601F52"/>
    <w:rsid w:val="00605966"/>
    <w:rsid w:val="00607AAE"/>
    <w:rsid w:val="00613228"/>
    <w:rsid w:val="00614A28"/>
    <w:rsid w:val="00617F9F"/>
    <w:rsid w:val="0062368F"/>
    <w:rsid w:val="0062510F"/>
    <w:rsid w:val="00625A9D"/>
    <w:rsid w:val="00626818"/>
    <w:rsid w:val="00630A8E"/>
    <w:rsid w:val="006314CA"/>
    <w:rsid w:val="00631D35"/>
    <w:rsid w:val="0063347E"/>
    <w:rsid w:val="006334E8"/>
    <w:rsid w:val="006406B3"/>
    <w:rsid w:val="00641D7B"/>
    <w:rsid w:val="00642EAE"/>
    <w:rsid w:val="006455DA"/>
    <w:rsid w:val="0065237C"/>
    <w:rsid w:val="0065275D"/>
    <w:rsid w:val="00660AC0"/>
    <w:rsid w:val="006617CA"/>
    <w:rsid w:val="00662327"/>
    <w:rsid w:val="006628B7"/>
    <w:rsid w:val="00663788"/>
    <w:rsid w:val="00663AC2"/>
    <w:rsid w:val="00666E05"/>
    <w:rsid w:val="00666EBE"/>
    <w:rsid w:val="00667201"/>
    <w:rsid w:val="00667409"/>
    <w:rsid w:val="00667870"/>
    <w:rsid w:val="00671A07"/>
    <w:rsid w:val="006734A1"/>
    <w:rsid w:val="006741AB"/>
    <w:rsid w:val="006754B9"/>
    <w:rsid w:val="00681D8F"/>
    <w:rsid w:val="006827B3"/>
    <w:rsid w:val="006842AD"/>
    <w:rsid w:val="00685EA9"/>
    <w:rsid w:val="00690530"/>
    <w:rsid w:val="00690F72"/>
    <w:rsid w:val="00693EB0"/>
    <w:rsid w:val="00694A16"/>
    <w:rsid w:val="00695AB9"/>
    <w:rsid w:val="006A3CC9"/>
    <w:rsid w:val="006A6047"/>
    <w:rsid w:val="006B0E45"/>
    <w:rsid w:val="006B66D4"/>
    <w:rsid w:val="006C0F50"/>
    <w:rsid w:val="006C14D3"/>
    <w:rsid w:val="006C5808"/>
    <w:rsid w:val="006D351C"/>
    <w:rsid w:val="006D5F19"/>
    <w:rsid w:val="006D6640"/>
    <w:rsid w:val="006E0090"/>
    <w:rsid w:val="006E28AA"/>
    <w:rsid w:val="006E394E"/>
    <w:rsid w:val="006E5092"/>
    <w:rsid w:val="006E589A"/>
    <w:rsid w:val="006E5A9E"/>
    <w:rsid w:val="006E5E6D"/>
    <w:rsid w:val="006F1A4D"/>
    <w:rsid w:val="006F475D"/>
    <w:rsid w:val="006F76E5"/>
    <w:rsid w:val="0070108F"/>
    <w:rsid w:val="007020BA"/>
    <w:rsid w:val="00704887"/>
    <w:rsid w:val="0070511D"/>
    <w:rsid w:val="007052C7"/>
    <w:rsid w:val="00706546"/>
    <w:rsid w:val="007076C6"/>
    <w:rsid w:val="0071085F"/>
    <w:rsid w:val="00710DAA"/>
    <w:rsid w:val="00710E7A"/>
    <w:rsid w:val="007134F1"/>
    <w:rsid w:val="00715005"/>
    <w:rsid w:val="00717213"/>
    <w:rsid w:val="00717360"/>
    <w:rsid w:val="007176C8"/>
    <w:rsid w:val="0071784F"/>
    <w:rsid w:val="00723881"/>
    <w:rsid w:val="007240D8"/>
    <w:rsid w:val="007269D2"/>
    <w:rsid w:val="00730E13"/>
    <w:rsid w:val="00731367"/>
    <w:rsid w:val="007345A6"/>
    <w:rsid w:val="00735A1A"/>
    <w:rsid w:val="0073799F"/>
    <w:rsid w:val="00737B4F"/>
    <w:rsid w:val="007403C2"/>
    <w:rsid w:val="007416DA"/>
    <w:rsid w:val="007417FC"/>
    <w:rsid w:val="00742AF2"/>
    <w:rsid w:val="00742FB1"/>
    <w:rsid w:val="00743723"/>
    <w:rsid w:val="00743ADA"/>
    <w:rsid w:val="007445C9"/>
    <w:rsid w:val="00746172"/>
    <w:rsid w:val="00750D3C"/>
    <w:rsid w:val="00751C8D"/>
    <w:rsid w:val="007548E2"/>
    <w:rsid w:val="00762810"/>
    <w:rsid w:val="00763325"/>
    <w:rsid w:val="00764BC1"/>
    <w:rsid w:val="00771649"/>
    <w:rsid w:val="00772DDF"/>
    <w:rsid w:val="007732B2"/>
    <w:rsid w:val="00775FBB"/>
    <w:rsid w:val="00780ED1"/>
    <w:rsid w:val="007814C6"/>
    <w:rsid w:val="007870D6"/>
    <w:rsid w:val="00787141"/>
    <w:rsid w:val="00787DB4"/>
    <w:rsid w:val="007905A9"/>
    <w:rsid w:val="00791AE7"/>
    <w:rsid w:val="00792A1B"/>
    <w:rsid w:val="00796015"/>
    <w:rsid w:val="007967BA"/>
    <w:rsid w:val="007A0979"/>
    <w:rsid w:val="007A1557"/>
    <w:rsid w:val="007A2F0D"/>
    <w:rsid w:val="007B0A89"/>
    <w:rsid w:val="007B564D"/>
    <w:rsid w:val="007C3D6C"/>
    <w:rsid w:val="007C46A0"/>
    <w:rsid w:val="007C49D2"/>
    <w:rsid w:val="007C659E"/>
    <w:rsid w:val="007C7662"/>
    <w:rsid w:val="007D031B"/>
    <w:rsid w:val="007D1701"/>
    <w:rsid w:val="007D28AA"/>
    <w:rsid w:val="007D4BEB"/>
    <w:rsid w:val="007D52BC"/>
    <w:rsid w:val="007D53C5"/>
    <w:rsid w:val="007E58BD"/>
    <w:rsid w:val="007E6C22"/>
    <w:rsid w:val="007F05A7"/>
    <w:rsid w:val="007F0705"/>
    <w:rsid w:val="007F081A"/>
    <w:rsid w:val="007F5990"/>
    <w:rsid w:val="00800C28"/>
    <w:rsid w:val="00801F35"/>
    <w:rsid w:val="008042D2"/>
    <w:rsid w:val="008061C5"/>
    <w:rsid w:val="00807297"/>
    <w:rsid w:val="008073AB"/>
    <w:rsid w:val="00810139"/>
    <w:rsid w:val="00810595"/>
    <w:rsid w:val="00810735"/>
    <w:rsid w:val="008117C6"/>
    <w:rsid w:val="008121B2"/>
    <w:rsid w:val="0081276C"/>
    <w:rsid w:val="00814551"/>
    <w:rsid w:val="008146B2"/>
    <w:rsid w:val="00815483"/>
    <w:rsid w:val="008157CA"/>
    <w:rsid w:val="008161B9"/>
    <w:rsid w:val="008207CF"/>
    <w:rsid w:val="00820D2E"/>
    <w:rsid w:val="008224DC"/>
    <w:rsid w:val="008309BE"/>
    <w:rsid w:val="0083135F"/>
    <w:rsid w:val="00833B9B"/>
    <w:rsid w:val="0084025A"/>
    <w:rsid w:val="00841273"/>
    <w:rsid w:val="00843148"/>
    <w:rsid w:val="0084330F"/>
    <w:rsid w:val="00846432"/>
    <w:rsid w:val="00852DDE"/>
    <w:rsid w:val="00861834"/>
    <w:rsid w:val="008626E8"/>
    <w:rsid w:val="0086338A"/>
    <w:rsid w:val="00863B0A"/>
    <w:rsid w:val="008656F1"/>
    <w:rsid w:val="00866D14"/>
    <w:rsid w:val="008708DC"/>
    <w:rsid w:val="00871A06"/>
    <w:rsid w:val="00871CD4"/>
    <w:rsid w:val="0087486A"/>
    <w:rsid w:val="0088059F"/>
    <w:rsid w:val="008816E8"/>
    <w:rsid w:val="00883A07"/>
    <w:rsid w:val="008851F7"/>
    <w:rsid w:val="00885C8C"/>
    <w:rsid w:val="00886818"/>
    <w:rsid w:val="0088700E"/>
    <w:rsid w:val="00891123"/>
    <w:rsid w:val="008931AB"/>
    <w:rsid w:val="00897988"/>
    <w:rsid w:val="008A05E0"/>
    <w:rsid w:val="008A1E37"/>
    <w:rsid w:val="008A2F26"/>
    <w:rsid w:val="008B0172"/>
    <w:rsid w:val="008B0F52"/>
    <w:rsid w:val="008B24AA"/>
    <w:rsid w:val="008B29A4"/>
    <w:rsid w:val="008B41CB"/>
    <w:rsid w:val="008B4827"/>
    <w:rsid w:val="008B4BFA"/>
    <w:rsid w:val="008C07FD"/>
    <w:rsid w:val="008C1FD7"/>
    <w:rsid w:val="008C4457"/>
    <w:rsid w:val="008C7C52"/>
    <w:rsid w:val="008C7DDD"/>
    <w:rsid w:val="008D3060"/>
    <w:rsid w:val="008D6253"/>
    <w:rsid w:val="008D69D8"/>
    <w:rsid w:val="008D6B16"/>
    <w:rsid w:val="008E2859"/>
    <w:rsid w:val="008E462E"/>
    <w:rsid w:val="008E56CA"/>
    <w:rsid w:val="008E7D0F"/>
    <w:rsid w:val="008F1E3C"/>
    <w:rsid w:val="008F3EFE"/>
    <w:rsid w:val="008F54E8"/>
    <w:rsid w:val="008F7F04"/>
    <w:rsid w:val="009043B5"/>
    <w:rsid w:val="00905985"/>
    <w:rsid w:val="00906940"/>
    <w:rsid w:val="00907BD0"/>
    <w:rsid w:val="00912D8C"/>
    <w:rsid w:val="00914C33"/>
    <w:rsid w:val="0091512D"/>
    <w:rsid w:val="00920E8C"/>
    <w:rsid w:val="009240AD"/>
    <w:rsid w:val="00930285"/>
    <w:rsid w:val="0093527A"/>
    <w:rsid w:val="0093582E"/>
    <w:rsid w:val="009377F4"/>
    <w:rsid w:val="009403D2"/>
    <w:rsid w:val="00940893"/>
    <w:rsid w:val="00950239"/>
    <w:rsid w:val="00950B1D"/>
    <w:rsid w:val="009518BD"/>
    <w:rsid w:val="0095218E"/>
    <w:rsid w:val="00953A28"/>
    <w:rsid w:val="00956C7A"/>
    <w:rsid w:val="00957C60"/>
    <w:rsid w:val="00960065"/>
    <w:rsid w:val="00961F57"/>
    <w:rsid w:val="0096234D"/>
    <w:rsid w:val="00962B91"/>
    <w:rsid w:val="00964992"/>
    <w:rsid w:val="00965D96"/>
    <w:rsid w:val="009717ED"/>
    <w:rsid w:val="00973D25"/>
    <w:rsid w:val="00977C31"/>
    <w:rsid w:val="00981349"/>
    <w:rsid w:val="00981FC6"/>
    <w:rsid w:val="00987ED7"/>
    <w:rsid w:val="009919E9"/>
    <w:rsid w:val="00991F2F"/>
    <w:rsid w:val="00993296"/>
    <w:rsid w:val="0099528F"/>
    <w:rsid w:val="009965DE"/>
    <w:rsid w:val="00996F0A"/>
    <w:rsid w:val="009A3D05"/>
    <w:rsid w:val="009A740D"/>
    <w:rsid w:val="009B5077"/>
    <w:rsid w:val="009B514B"/>
    <w:rsid w:val="009B64F1"/>
    <w:rsid w:val="009B6F5A"/>
    <w:rsid w:val="009B72A9"/>
    <w:rsid w:val="009C0A3A"/>
    <w:rsid w:val="009C20D9"/>
    <w:rsid w:val="009C522A"/>
    <w:rsid w:val="009C69B3"/>
    <w:rsid w:val="009D06A1"/>
    <w:rsid w:val="009D2CCE"/>
    <w:rsid w:val="009D2F8E"/>
    <w:rsid w:val="009D7F98"/>
    <w:rsid w:val="009E043C"/>
    <w:rsid w:val="009E0D1F"/>
    <w:rsid w:val="009E1590"/>
    <w:rsid w:val="009E27FB"/>
    <w:rsid w:val="009E392B"/>
    <w:rsid w:val="009E414C"/>
    <w:rsid w:val="009E61C8"/>
    <w:rsid w:val="009E6A2D"/>
    <w:rsid w:val="009E6CAD"/>
    <w:rsid w:val="009E710B"/>
    <w:rsid w:val="009F05AC"/>
    <w:rsid w:val="009F05E3"/>
    <w:rsid w:val="009F5197"/>
    <w:rsid w:val="009F5371"/>
    <w:rsid w:val="009F5CBA"/>
    <w:rsid w:val="009F77B5"/>
    <w:rsid w:val="00A049D8"/>
    <w:rsid w:val="00A0508E"/>
    <w:rsid w:val="00A05FF3"/>
    <w:rsid w:val="00A0708C"/>
    <w:rsid w:val="00A1017D"/>
    <w:rsid w:val="00A1692E"/>
    <w:rsid w:val="00A203C3"/>
    <w:rsid w:val="00A2179D"/>
    <w:rsid w:val="00A219F7"/>
    <w:rsid w:val="00A234B0"/>
    <w:rsid w:val="00A23B08"/>
    <w:rsid w:val="00A2422C"/>
    <w:rsid w:val="00A24AFB"/>
    <w:rsid w:val="00A24BE8"/>
    <w:rsid w:val="00A25436"/>
    <w:rsid w:val="00A25774"/>
    <w:rsid w:val="00A26CDF"/>
    <w:rsid w:val="00A26F7F"/>
    <w:rsid w:val="00A31AD5"/>
    <w:rsid w:val="00A377E9"/>
    <w:rsid w:val="00A40C5D"/>
    <w:rsid w:val="00A46E95"/>
    <w:rsid w:val="00A51702"/>
    <w:rsid w:val="00A55634"/>
    <w:rsid w:val="00A55A27"/>
    <w:rsid w:val="00A55CDF"/>
    <w:rsid w:val="00A56790"/>
    <w:rsid w:val="00A569EB"/>
    <w:rsid w:val="00A56BE6"/>
    <w:rsid w:val="00A61EFF"/>
    <w:rsid w:val="00A63683"/>
    <w:rsid w:val="00A65BC9"/>
    <w:rsid w:val="00A665D8"/>
    <w:rsid w:val="00A81E4D"/>
    <w:rsid w:val="00A9129A"/>
    <w:rsid w:val="00A915F7"/>
    <w:rsid w:val="00A91777"/>
    <w:rsid w:val="00A961C0"/>
    <w:rsid w:val="00A963C5"/>
    <w:rsid w:val="00A96649"/>
    <w:rsid w:val="00A96687"/>
    <w:rsid w:val="00A97047"/>
    <w:rsid w:val="00A978A7"/>
    <w:rsid w:val="00AA017E"/>
    <w:rsid w:val="00AA5B1A"/>
    <w:rsid w:val="00AA63A9"/>
    <w:rsid w:val="00AA648A"/>
    <w:rsid w:val="00AA7F2A"/>
    <w:rsid w:val="00AB37EF"/>
    <w:rsid w:val="00AB3BE7"/>
    <w:rsid w:val="00AB6FAA"/>
    <w:rsid w:val="00AB778A"/>
    <w:rsid w:val="00AB7D6C"/>
    <w:rsid w:val="00AC0FD2"/>
    <w:rsid w:val="00AC1C30"/>
    <w:rsid w:val="00AC1D6B"/>
    <w:rsid w:val="00AC2FB3"/>
    <w:rsid w:val="00AC38E1"/>
    <w:rsid w:val="00AC39DD"/>
    <w:rsid w:val="00AC4546"/>
    <w:rsid w:val="00AC4E7A"/>
    <w:rsid w:val="00AC6DC5"/>
    <w:rsid w:val="00AC6F6F"/>
    <w:rsid w:val="00AD1F7B"/>
    <w:rsid w:val="00AD27FA"/>
    <w:rsid w:val="00AD3772"/>
    <w:rsid w:val="00AD5797"/>
    <w:rsid w:val="00AD57AC"/>
    <w:rsid w:val="00AE07FC"/>
    <w:rsid w:val="00AE1CB0"/>
    <w:rsid w:val="00AE5626"/>
    <w:rsid w:val="00AE6F4B"/>
    <w:rsid w:val="00AE76B3"/>
    <w:rsid w:val="00AF7464"/>
    <w:rsid w:val="00B004DA"/>
    <w:rsid w:val="00B007E8"/>
    <w:rsid w:val="00B0084D"/>
    <w:rsid w:val="00B02AC4"/>
    <w:rsid w:val="00B02DFD"/>
    <w:rsid w:val="00B0392B"/>
    <w:rsid w:val="00B056B1"/>
    <w:rsid w:val="00B06449"/>
    <w:rsid w:val="00B07EAA"/>
    <w:rsid w:val="00B1186E"/>
    <w:rsid w:val="00B15622"/>
    <w:rsid w:val="00B163C2"/>
    <w:rsid w:val="00B20859"/>
    <w:rsid w:val="00B21455"/>
    <w:rsid w:val="00B237A7"/>
    <w:rsid w:val="00B26E54"/>
    <w:rsid w:val="00B30F82"/>
    <w:rsid w:val="00B32A06"/>
    <w:rsid w:val="00B4685D"/>
    <w:rsid w:val="00B559FA"/>
    <w:rsid w:val="00B564F5"/>
    <w:rsid w:val="00B566CA"/>
    <w:rsid w:val="00B568D1"/>
    <w:rsid w:val="00B5795D"/>
    <w:rsid w:val="00B6050E"/>
    <w:rsid w:val="00B6152E"/>
    <w:rsid w:val="00B61843"/>
    <w:rsid w:val="00B62BA1"/>
    <w:rsid w:val="00B62E56"/>
    <w:rsid w:val="00B64B7A"/>
    <w:rsid w:val="00B650E1"/>
    <w:rsid w:val="00B74687"/>
    <w:rsid w:val="00B77725"/>
    <w:rsid w:val="00B77AE7"/>
    <w:rsid w:val="00B8229B"/>
    <w:rsid w:val="00B833E8"/>
    <w:rsid w:val="00B86F7D"/>
    <w:rsid w:val="00B87916"/>
    <w:rsid w:val="00B87FEA"/>
    <w:rsid w:val="00B9120F"/>
    <w:rsid w:val="00B9221D"/>
    <w:rsid w:val="00B960C0"/>
    <w:rsid w:val="00B96229"/>
    <w:rsid w:val="00B96C25"/>
    <w:rsid w:val="00B97658"/>
    <w:rsid w:val="00BA3895"/>
    <w:rsid w:val="00BA45C5"/>
    <w:rsid w:val="00BB2BBE"/>
    <w:rsid w:val="00BB4291"/>
    <w:rsid w:val="00BB48B8"/>
    <w:rsid w:val="00BC2F18"/>
    <w:rsid w:val="00BC3865"/>
    <w:rsid w:val="00BC423B"/>
    <w:rsid w:val="00BC634E"/>
    <w:rsid w:val="00BC7421"/>
    <w:rsid w:val="00BD13EE"/>
    <w:rsid w:val="00BD2BDB"/>
    <w:rsid w:val="00BD4250"/>
    <w:rsid w:val="00BD577D"/>
    <w:rsid w:val="00BD5AAD"/>
    <w:rsid w:val="00BE5AA7"/>
    <w:rsid w:val="00BE6B95"/>
    <w:rsid w:val="00BF06E7"/>
    <w:rsid w:val="00C00287"/>
    <w:rsid w:val="00C011DD"/>
    <w:rsid w:val="00C02A3C"/>
    <w:rsid w:val="00C02D94"/>
    <w:rsid w:val="00C053AA"/>
    <w:rsid w:val="00C1117D"/>
    <w:rsid w:val="00C1222C"/>
    <w:rsid w:val="00C1470B"/>
    <w:rsid w:val="00C15853"/>
    <w:rsid w:val="00C168B8"/>
    <w:rsid w:val="00C17F8D"/>
    <w:rsid w:val="00C2173C"/>
    <w:rsid w:val="00C22494"/>
    <w:rsid w:val="00C23498"/>
    <w:rsid w:val="00C23F41"/>
    <w:rsid w:val="00C26822"/>
    <w:rsid w:val="00C27FC3"/>
    <w:rsid w:val="00C315D5"/>
    <w:rsid w:val="00C34FCB"/>
    <w:rsid w:val="00C352F2"/>
    <w:rsid w:val="00C40409"/>
    <w:rsid w:val="00C4087E"/>
    <w:rsid w:val="00C4183A"/>
    <w:rsid w:val="00C44BDB"/>
    <w:rsid w:val="00C46FE2"/>
    <w:rsid w:val="00C511B9"/>
    <w:rsid w:val="00C51DA3"/>
    <w:rsid w:val="00C54F99"/>
    <w:rsid w:val="00C57725"/>
    <w:rsid w:val="00C57A71"/>
    <w:rsid w:val="00C632E5"/>
    <w:rsid w:val="00C634F5"/>
    <w:rsid w:val="00C643C8"/>
    <w:rsid w:val="00C6540B"/>
    <w:rsid w:val="00C707AA"/>
    <w:rsid w:val="00C70FD6"/>
    <w:rsid w:val="00C736D2"/>
    <w:rsid w:val="00C75661"/>
    <w:rsid w:val="00C7693D"/>
    <w:rsid w:val="00C76EDE"/>
    <w:rsid w:val="00C8242A"/>
    <w:rsid w:val="00C82E4A"/>
    <w:rsid w:val="00C8455E"/>
    <w:rsid w:val="00C8469C"/>
    <w:rsid w:val="00C84C3B"/>
    <w:rsid w:val="00C85391"/>
    <w:rsid w:val="00C853A5"/>
    <w:rsid w:val="00C86170"/>
    <w:rsid w:val="00C87C8F"/>
    <w:rsid w:val="00C920F2"/>
    <w:rsid w:val="00C934CD"/>
    <w:rsid w:val="00C9406C"/>
    <w:rsid w:val="00CA3419"/>
    <w:rsid w:val="00CA4979"/>
    <w:rsid w:val="00CB0B85"/>
    <w:rsid w:val="00CB15DE"/>
    <w:rsid w:val="00CB2AAE"/>
    <w:rsid w:val="00CB37BB"/>
    <w:rsid w:val="00CB55DD"/>
    <w:rsid w:val="00CB5F70"/>
    <w:rsid w:val="00CB7FE8"/>
    <w:rsid w:val="00CC0057"/>
    <w:rsid w:val="00CC0B81"/>
    <w:rsid w:val="00CC0F98"/>
    <w:rsid w:val="00CC22DD"/>
    <w:rsid w:val="00CC2704"/>
    <w:rsid w:val="00CC2DD6"/>
    <w:rsid w:val="00CC366A"/>
    <w:rsid w:val="00CC44D8"/>
    <w:rsid w:val="00CD1B9C"/>
    <w:rsid w:val="00CD52B2"/>
    <w:rsid w:val="00CD5606"/>
    <w:rsid w:val="00CD5730"/>
    <w:rsid w:val="00CE01F6"/>
    <w:rsid w:val="00CE103A"/>
    <w:rsid w:val="00CE2C88"/>
    <w:rsid w:val="00CE6441"/>
    <w:rsid w:val="00CE6667"/>
    <w:rsid w:val="00CE79B4"/>
    <w:rsid w:val="00CE7E93"/>
    <w:rsid w:val="00CF5D55"/>
    <w:rsid w:val="00CF68F5"/>
    <w:rsid w:val="00CF6A95"/>
    <w:rsid w:val="00D078A7"/>
    <w:rsid w:val="00D07C8F"/>
    <w:rsid w:val="00D111BA"/>
    <w:rsid w:val="00D131C1"/>
    <w:rsid w:val="00D17109"/>
    <w:rsid w:val="00D2515A"/>
    <w:rsid w:val="00D26F62"/>
    <w:rsid w:val="00D31798"/>
    <w:rsid w:val="00D332E1"/>
    <w:rsid w:val="00D3520C"/>
    <w:rsid w:val="00D43399"/>
    <w:rsid w:val="00D45743"/>
    <w:rsid w:val="00D467C4"/>
    <w:rsid w:val="00D47109"/>
    <w:rsid w:val="00D4760D"/>
    <w:rsid w:val="00D53403"/>
    <w:rsid w:val="00D5376E"/>
    <w:rsid w:val="00D554C9"/>
    <w:rsid w:val="00D55AC2"/>
    <w:rsid w:val="00D569CE"/>
    <w:rsid w:val="00D56FF7"/>
    <w:rsid w:val="00D6064C"/>
    <w:rsid w:val="00D61735"/>
    <w:rsid w:val="00D61C45"/>
    <w:rsid w:val="00D620F5"/>
    <w:rsid w:val="00D62D8A"/>
    <w:rsid w:val="00D650BD"/>
    <w:rsid w:val="00D659DF"/>
    <w:rsid w:val="00D665CC"/>
    <w:rsid w:val="00D66C2A"/>
    <w:rsid w:val="00D71871"/>
    <w:rsid w:val="00D73D3D"/>
    <w:rsid w:val="00D7588A"/>
    <w:rsid w:val="00D77926"/>
    <w:rsid w:val="00D80D44"/>
    <w:rsid w:val="00D82C49"/>
    <w:rsid w:val="00D85EBC"/>
    <w:rsid w:val="00D87734"/>
    <w:rsid w:val="00D90F6F"/>
    <w:rsid w:val="00D96E9E"/>
    <w:rsid w:val="00D97CE1"/>
    <w:rsid w:val="00DA1810"/>
    <w:rsid w:val="00DA193E"/>
    <w:rsid w:val="00DA239D"/>
    <w:rsid w:val="00DA3695"/>
    <w:rsid w:val="00DA55CB"/>
    <w:rsid w:val="00DA6D5A"/>
    <w:rsid w:val="00DA7865"/>
    <w:rsid w:val="00DB06F9"/>
    <w:rsid w:val="00DB3C6B"/>
    <w:rsid w:val="00DC593B"/>
    <w:rsid w:val="00DC63A7"/>
    <w:rsid w:val="00DE01CB"/>
    <w:rsid w:val="00DE2B5D"/>
    <w:rsid w:val="00DE7DF8"/>
    <w:rsid w:val="00DF02D3"/>
    <w:rsid w:val="00DF2384"/>
    <w:rsid w:val="00DF293B"/>
    <w:rsid w:val="00DF3041"/>
    <w:rsid w:val="00DF54BD"/>
    <w:rsid w:val="00DF5766"/>
    <w:rsid w:val="00DF6177"/>
    <w:rsid w:val="00E01CFB"/>
    <w:rsid w:val="00E020E5"/>
    <w:rsid w:val="00E0374D"/>
    <w:rsid w:val="00E0495A"/>
    <w:rsid w:val="00E125CE"/>
    <w:rsid w:val="00E16C30"/>
    <w:rsid w:val="00E1727A"/>
    <w:rsid w:val="00E21B3B"/>
    <w:rsid w:val="00E22BF0"/>
    <w:rsid w:val="00E23992"/>
    <w:rsid w:val="00E27683"/>
    <w:rsid w:val="00E329D5"/>
    <w:rsid w:val="00E32E90"/>
    <w:rsid w:val="00E3774A"/>
    <w:rsid w:val="00E40412"/>
    <w:rsid w:val="00E423EF"/>
    <w:rsid w:val="00E43F99"/>
    <w:rsid w:val="00E43FC3"/>
    <w:rsid w:val="00E47A2E"/>
    <w:rsid w:val="00E55629"/>
    <w:rsid w:val="00E556C9"/>
    <w:rsid w:val="00E5738D"/>
    <w:rsid w:val="00E62768"/>
    <w:rsid w:val="00E64AA7"/>
    <w:rsid w:val="00E650BB"/>
    <w:rsid w:val="00E67E8C"/>
    <w:rsid w:val="00E708EB"/>
    <w:rsid w:val="00E70DCC"/>
    <w:rsid w:val="00E7189C"/>
    <w:rsid w:val="00E72AC1"/>
    <w:rsid w:val="00E76501"/>
    <w:rsid w:val="00E80E2E"/>
    <w:rsid w:val="00E826FE"/>
    <w:rsid w:val="00E8487B"/>
    <w:rsid w:val="00E85B21"/>
    <w:rsid w:val="00E87D5C"/>
    <w:rsid w:val="00E90532"/>
    <w:rsid w:val="00E92290"/>
    <w:rsid w:val="00E9417C"/>
    <w:rsid w:val="00E944AE"/>
    <w:rsid w:val="00E975ED"/>
    <w:rsid w:val="00E97FA0"/>
    <w:rsid w:val="00EA1EF0"/>
    <w:rsid w:val="00EA24AC"/>
    <w:rsid w:val="00EA377A"/>
    <w:rsid w:val="00EA3A28"/>
    <w:rsid w:val="00EA3ED0"/>
    <w:rsid w:val="00EA40C7"/>
    <w:rsid w:val="00EA419C"/>
    <w:rsid w:val="00EA4FED"/>
    <w:rsid w:val="00EA5B1D"/>
    <w:rsid w:val="00EB0A43"/>
    <w:rsid w:val="00EB1869"/>
    <w:rsid w:val="00EB3520"/>
    <w:rsid w:val="00EB4296"/>
    <w:rsid w:val="00EB47D0"/>
    <w:rsid w:val="00EB4984"/>
    <w:rsid w:val="00EB4A98"/>
    <w:rsid w:val="00EB5475"/>
    <w:rsid w:val="00EB5D8F"/>
    <w:rsid w:val="00EB6333"/>
    <w:rsid w:val="00EB7AC9"/>
    <w:rsid w:val="00EB7EBB"/>
    <w:rsid w:val="00EC290C"/>
    <w:rsid w:val="00EC4385"/>
    <w:rsid w:val="00EC4F76"/>
    <w:rsid w:val="00EC7CB2"/>
    <w:rsid w:val="00ED19A2"/>
    <w:rsid w:val="00ED23E4"/>
    <w:rsid w:val="00ED3FC8"/>
    <w:rsid w:val="00EE0BC9"/>
    <w:rsid w:val="00EE4351"/>
    <w:rsid w:val="00EE4C46"/>
    <w:rsid w:val="00EE5823"/>
    <w:rsid w:val="00EF00C5"/>
    <w:rsid w:val="00EF054F"/>
    <w:rsid w:val="00EF3310"/>
    <w:rsid w:val="00EF436B"/>
    <w:rsid w:val="00EF4BC2"/>
    <w:rsid w:val="00EF632D"/>
    <w:rsid w:val="00F01173"/>
    <w:rsid w:val="00F049B1"/>
    <w:rsid w:val="00F06F31"/>
    <w:rsid w:val="00F0756D"/>
    <w:rsid w:val="00F10006"/>
    <w:rsid w:val="00F10668"/>
    <w:rsid w:val="00F116EF"/>
    <w:rsid w:val="00F13E7D"/>
    <w:rsid w:val="00F1443E"/>
    <w:rsid w:val="00F15842"/>
    <w:rsid w:val="00F16625"/>
    <w:rsid w:val="00F20B5E"/>
    <w:rsid w:val="00F21191"/>
    <w:rsid w:val="00F22935"/>
    <w:rsid w:val="00F2593D"/>
    <w:rsid w:val="00F311EE"/>
    <w:rsid w:val="00F3220D"/>
    <w:rsid w:val="00F32957"/>
    <w:rsid w:val="00F364CA"/>
    <w:rsid w:val="00F41631"/>
    <w:rsid w:val="00F46196"/>
    <w:rsid w:val="00F478D1"/>
    <w:rsid w:val="00F47A82"/>
    <w:rsid w:val="00F52172"/>
    <w:rsid w:val="00F52710"/>
    <w:rsid w:val="00F54883"/>
    <w:rsid w:val="00F56439"/>
    <w:rsid w:val="00F57F7D"/>
    <w:rsid w:val="00F62C0C"/>
    <w:rsid w:val="00F63C80"/>
    <w:rsid w:val="00F64DF7"/>
    <w:rsid w:val="00F656E3"/>
    <w:rsid w:val="00F7218C"/>
    <w:rsid w:val="00F737CB"/>
    <w:rsid w:val="00F73B28"/>
    <w:rsid w:val="00F75AA9"/>
    <w:rsid w:val="00F7778C"/>
    <w:rsid w:val="00F80284"/>
    <w:rsid w:val="00F8306D"/>
    <w:rsid w:val="00F842A5"/>
    <w:rsid w:val="00F8454F"/>
    <w:rsid w:val="00F84DB4"/>
    <w:rsid w:val="00F872CA"/>
    <w:rsid w:val="00F90299"/>
    <w:rsid w:val="00F92093"/>
    <w:rsid w:val="00F93D83"/>
    <w:rsid w:val="00FA1D8E"/>
    <w:rsid w:val="00FA22DA"/>
    <w:rsid w:val="00FA25E3"/>
    <w:rsid w:val="00FA3248"/>
    <w:rsid w:val="00FA50C0"/>
    <w:rsid w:val="00FA6FC7"/>
    <w:rsid w:val="00FB31FC"/>
    <w:rsid w:val="00FB4387"/>
    <w:rsid w:val="00FB6DC0"/>
    <w:rsid w:val="00FB74A0"/>
    <w:rsid w:val="00FC0BA7"/>
    <w:rsid w:val="00FC2663"/>
    <w:rsid w:val="00FC7C08"/>
    <w:rsid w:val="00FD1C87"/>
    <w:rsid w:val="00FD1CA2"/>
    <w:rsid w:val="00FD3D40"/>
    <w:rsid w:val="00FD4211"/>
    <w:rsid w:val="00FD47FF"/>
    <w:rsid w:val="00FD4B43"/>
    <w:rsid w:val="00FD5D89"/>
    <w:rsid w:val="00FD6DC3"/>
    <w:rsid w:val="00FD72FB"/>
    <w:rsid w:val="00FE14BB"/>
    <w:rsid w:val="00FE4714"/>
    <w:rsid w:val="00FE6015"/>
    <w:rsid w:val="00FE7F94"/>
    <w:rsid w:val="00FF01E4"/>
    <w:rsid w:val="00FF1F21"/>
    <w:rsid w:val="00FF2B6F"/>
    <w:rsid w:val="00FF7D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58AA96E"/>
  <w15:chartTrackingRefBased/>
  <w15:docId w15:val="{0FD07BFA-83EF-49A3-99A0-13BDD6BB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jc w:val="both"/>
      <w:outlineLvl w:val="0"/>
    </w:pPr>
    <w:rPr>
      <w:sz w:val="28"/>
      <w:lang w:val="fr-BE"/>
    </w:rPr>
  </w:style>
  <w:style w:type="paragraph" w:styleId="Titre2">
    <w:name w:val="heading 2"/>
    <w:basedOn w:val="Normal"/>
    <w:next w:val="Normal"/>
    <w:qFormat/>
    <w:pPr>
      <w:keepNext/>
      <w:jc w:val="both"/>
      <w:outlineLvl w:val="1"/>
    </w:pPr>
    <w:rPr>
      <w:rFonts w:ascii="Arial" w:hAnsi="Arial" w:cs="Arial"/>
      <w:color w:val="FF0000"/>
      <w:sz w:val="28"/>
      <w:u w:val="single"/>
      <w:lang w:val="fr-BE"/>
    </w:rPr>
  </w:style>
  <w:style w:type="paragraph" w:styleId="Titre3">
    <w:name w:val="heading 3"/>
    <w:basedOn w:val="Normal"/>
    <w:next w:val="Normal"/>
    <w:qFormat/>
    <w:pPr>
      <w:keepNext/>
      <w:jc w:val="both"/>
      <w:outlineLvl w:val="2"/>
    </w:pPr>
    <w:rPr>
      <w:b/>
      <w:bCs/>
      <w:sz w:val="28"/>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color w:val="FF0000"/>
      <w:sz w:val="28"/>
      <w:u w:val="single"/>
    </w:rPr>
  </w:style>
  <w:style w:type="paragraph" w:styleId="Titre5">
    <w:name w:val="heading 5"/>
    <w:basedOn w:val="Normal"/>
    <w:next w:val="Normal"/>
    <w:qFormat/>
    <w:pPr>
      <w:keepNext/>
      <w:jc w:val="center"/>
      <w:outlineLvl w:val="4"/>
    </w:pPr>
    <w:rPr>
      <w:rFonts w:ascii="Arial" w:hAnsi="Arial" w:cs="Arial"/>
      <w:b/>
      <w:bCs/>
      <w:color w:val="FF0000"/>
      <w:sz w:val="28"/>
      <w:u w:val="single"/>
    </w:rPr>
  </w:style>
  <w:style w:type="paragraph" w:styleId="Titre6">
    <w:name w:val="heading 6"/>
    <w:basedOn w:val="Normal"/>
    <w:next w:val="Normal"/>
    <w:qFormat/>
    <w:pPr>
      <w:keepNext/>
      <w:jc w:val="center"/>
      <w:outlineLvl w:val="5"/>
    </w:pPr>
    <w:rPr>
      <w:b/>
      <w:bCs/>
      <w:sz w:val="28"/>
    </w:rPr>
  </w:style>
  <w:style w:type="paragraph" w:styleId="Titre7">
    <w:name w:val="heading 7"/>
    <w:basedOn w:val="Normal"/>
    <w:next w:val="Normal"/>
    <w:qFormat/>
    <w:pPr>
      <w:keepNext/>
      <w:jc w:val="right"/>
      <w:outlineLvl w:val="6"/>
    </w:pPr>
    <w:rPr>
      <w:sz w:val="28"/>
    </w:rPr>
  </w:style>
  <w:style w:type="paragraph" w:styleId="Titre8">
    <w:name w:val="heading 8"/>
    <w:basedOn w:val="Normal"/>
    <w:next w:val="Normal"/>
    <w:qFormat/>
    <w:pPr>
      <w:keepNext/>
      <w:outlineLvl w:val="7"/>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color w:val="0000FF"/>
      <w:sz w:val="28"/>
      <w:szCs w:val="28"/>
      <w:u w:val="single"/>
      <w:lang w:val="fr-BE"/>
    </w:rPr>
  </w:style>
  <w:style w:type="paragraph" w:styleId="Corpsdetexte">
    <w:name w:val="Body Text"/>
    <w:basedOn w:val="Normal"/>
    <w:rPr>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Titrerapport">
    <w:name w:val="Titre rapport"/>
    <w:basedOn w:val="Titre2"/>
    <w:rsid w:val="00AB37EF"/>
    <w:pPr>
      <w:pBdr>
        <w:top w:val="single" w:sz="4" w:space="14" w:color="auto"/>
        <w:left w:val="single" w:sz="4" w:space="4" w:color="auto"/>
        <w:bottom w:val="single" w:sz="4" w:space="13" w:color="auto"/>
        <w:right w:val="single" w:sz="4" w:space="4" w:color="auto"/>
      </w:pBdr>
      <w:ind w:left="720" w:firstLine="23"/>
      <w:jc w:val="center"/>
    </w:pPr>
    <w:rPr>
      <w:rFonts w:ascii="Comic Sans MS" w:hAnsi="Comic Sans MS"/>
      <w:b/>
      <w:bCs/>
    </w:rPr>
  </w:style>
  <w:style w:type="paragraph" w:styleId="Textedebulles">
    <w:name w:val="Balloon Text"/>
    <w:basedOn w:val="Normal"/>
    <w:semiHidden/>
    <w:rsid w:val="00DF02D3"/>
    <w:rPr>
      <w:rFonts w:ascii="Tahoma" w:hAnsi="Tahoma" w:cs="Tahoma"/>
      <w:sz w:val="16"/>
      <w:szCs w:val="16"/>
    </w:rPr>
  </w:style>
  <w:style w:type="paragraph" w:styleId="En-tte">
    <w:name w:val="header"/>
    <w:basedOn w:val="Normal"/>
    <w:rsid w:val="0004587A"/>
    <w:pPr>
      <w:tabs>
        <w:tab w:val="center" w:pos="4536"/>
        <w:tab w:val="right" w:pos="9072"/>
      </w:tabs>
    </w:pPr>
  </w:style>
  <w:style w:type="table" w:styleId="Grilledutableau">
    <w:name w:val="Table Grid"/>
    <w:basedOn w:val="TableauNormal"/>
    <w:rsid w:val="004A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120F"/>
    <w:pPr>
      <w:spacing w:after="160" w:line="259" w:lineRule="auto"/>
      <w:ind w:left="720"/>
      <w:contextualSpacing/>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0029">
      <w:bodyDiv w:val="1"/>
      <w:marLeft w:val="0"/>
      <w:marRight w:val="0"/>
      <w:marTop w:val="0"/>
      <w:marBottom w:val="0"/>
      <w:divBdr>
        <w:top w:val="none" w:sz="0" w:space="0" w:color="auto"/>
        <w:left w:val="none" w:sz="0" w:space="0" w:color="auto"/>
        <w:bottom w:val="none" w:sz="0" w:space="0" w:color="auto"/>
        <w:right w:val="none" w:sz="0" w:space="0" w:color="auto"/>
      </w:divBdr>
    </w:div>
    <w:div w:id="595599708">
      <w:bodyDiv w:val="1"/>
      <w:marLeft w:val="0"/>
      <w:marRight w:val="0"/>
      <w:marTop w:val="0"/>
      <w:marBottom w:val="0"/>
      <w:divBdr>
        <w:top w:val="none" w:sz="0" w:space="0" w:color="auto"/>
        <w:left w:val="none" w:sz="0" w:space="0" w:color="auto"/>
        <w:bottom w:val="none" w:sz="0" w:space="0" w:color="auto"/>
        <w:right w:val="none" w:sz="0" w:space="0" w:color="auto"/>
      </w:divBdr>
    </w:div>
    <w:div w:id="625890295">
      <w:bodyDiv w:val="1"/>
      <w:marLeft w:val="0"/>
      <w:marRight w:val="0"/>
      <w:marTop w:val="0"/>
      <w:marBottom w:val="0"/>
      <w:divBdr>
        <w:top w:val="none" w:sz="0" w:space="0" w:color="auto"/>
        <w:left w:val="none" w:sz="0" w:space="0" w:color="auto"/>
        <w:bottom w:val="none" w:sz="0" w:space="0" w:color="auto"/>
        <w:right w:val="none" w:sz="0" w:space="0" w:color="auto"/>
      </w:divBdr>
    </w:div>
    <w:div w:id="782844158">
      <w:bodyDiv w:val="1"/>
      <w:marLeft w:val="0"/>
      <w:marRight w:val="0"/>
      <w:marTop w:val="0"/>
      <w:marBottom w:val="0"/>
      <w:divBdr>
        <w:top w:val="none" w:sz="0" w:space="0" w:color="auto"/>
        <w:left w:val="none" w:sz="0" w:space="0" w:color="auto"/>
        <w:bottom w:val="none" w:sz="0" w:space="0" w:color="auto"/>
        <w:right w:val="none" w:sz="0" w:space="0" w:color="auto"/>
      </w:divBdr>
    </w:div>
    <w:div w:id="1163354351">
      <w:bodyDiv w:val="1"/>
      <w:marLeft w:val="0"/>
      <w:marRight w:val="0"/>
      <w:marTop w:val="0"/>
      <w:marBottom w:val="0"/>
      <w:divBdr>
        <w:top w:val="none" w:sz="0" w:space="0" w:color="auto"/>
        <w:left w:val="none" w:sz="0" w:space="0" w:color="auto"/>
        <w:bottom w:val="none" w:sz="0" w:space="0" w:color="auto"/>
        <w:right w:val="none" w:sz="0" w:space="0" w:color="auto"/>
      </w:divBdr>
    </w:div>
    <w:div w:id="1386681941">
      <w:bodyDiv w:val="1"/>
      <w:marLeft w:val="0"/>
      <w:marRight w:val="0"/>
      <w:marTop w:val="0"/>
      <w:marBottom w:val="0"/>
      <w:divBdr>
        <w:top w:val="none" w:sz="0" w:space="0" w:color="auto"/>
        <w:left w:val="none" w:sz="0" w:space="0" w:color="auto"/>
        <w:bottom w:val="none" w:sz="0" w:space="0" w:color="auto"/>
        <w:right w:val="none" w:sz="0" w:space="0" w:color="auto"/>
      </w:divBdr>
    </w:div>
    <w:div w:id="1790784472">
      <w:bodyDiv w:val="1"/>
      <w:marLeft w:val="0"/>
      <w:marRight w:val="0"/>
      <w:marTop w:val="0"/>
      <w:marBottom w:val="0"/>
      <w:divBdr>
        <w:top w:val="none" w:sz="0" w:space="0" w:color="auto"/>
        <w:left w:val="none" w:sz="0" w:space="0" w:color="auto"/>
        <w:bottom w:val="none" w:sz="0" w:space="0" w:color="auto"/>
        <w:right w:val="none" w:sz="0" w:space="0" w:color="auto"/>
      </w:divBdr>
    </w:div>
    <w:div w:id="1822841205">
      <w:bodyDiv w:val="1"/>
      <w:marLeft w:val="0"/>
      <w:marRight w:val="0"/>
      <w:marTop w:val="0"/>
      <w:marBottom w:val="0"/>
      <w:divBdr>
        <w:top w:val="none" w:sz="0" w:space="0" w:color="auto"/>
        <w:left w:val="none" w:sz="0" w:space="0" w:color="auto"/>
        <w:bottom w:val="none" w:sz="0" w:space="0" w:color="auto"/>
        <w:right w:val="none" w:sz="0" w:space="0" w:color="auto"/>
      </w:divBdr>
    </w:div>
    <w:div w:id="19584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75" b="1" i="0" u="none" strike="noStrike" baseline="0">
                <a:solidFill>
                  <a:srgbClr val="000000"/>
                </a:solidFill>
                <a:latin typeface="Arial"/>
                <a:ea typeface="Arial"/>
                <a:cs typeface="Arial"/>
              </a:defRPr>
            </a:pPr>
            <a:r>
              <a:rPr lang="fr-BE"/>
              <a:t>BONI</a:t>
            </a:r>
          </a:p>
        </c:rich>
      </c:tx>
      <c:layout>
        <c:manualLayout>
          <c:xMode val="edge"/>
          <c:yMode val="edge"/>
          <c:x val="0.43912175648702595"/>
          <c:y val="1.8817204301075269E-2"/>
        </c:manualLayout>
      </c:layout>
      <c:overlay val="0"/>
      <c:spPr>
        <a:noFill/>
        <a:ln w="25400">
          <a:noFill/>
        </a:ln>
      </c:spPr>
    </c:title>
    <c:autoTitleDeleted val="0"/>
    <c:view3D>
      <c:rotX val="15"/>
      <c:hPercent val="100"/>
      <c:rotY val="360"/>
      <c:depthPercent val="100"/>
      <c:rAngAx val="0"/>
      <c:perspective val="0"/>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0.11986763886017827"/>
          <c:y val="9.7483884514435695E-2"/>
          <c:w val="0.86810632113706554"/>
          <c:h val="0.69840860892388446"/>
        </c:manualLayout>
      </c:layout>
      <c:bar3DChart>
        <c:barDir val="col"/>
        <c:grouping val="clustered"/>
        <c:varyColors val="0"/>
        <c:ser>
          <c:idx val="1"/>
          <c:order val="1"/>
          <c:tx>
            <c:strRef>
              <c:f>Sheet1!$A$2</c:f>
              <c:strCache>
                <c:ptCount val="1"/>
                <c:pt idx="0">
                  <c:v>Compte ordinaire</c:v>
                </c:pt>
              </c:strCache>
            </c:strRef>
          </c:tx>
          <c:spPr>
            <a:solidFill>
              <a:srgbClr val="9999FF"/>
            </a:solidFill>
            <a:ln w="12700">
              <a:solidFill>
                <a:srgbClr val="000000"/>
              </a:solidFill>
              <a:prstDash val="solid"/>
            </a:ln>
          </c:spPr>
          <c:invertIfNegative val="0"/>
          <c:cat>
            <c:numRef>
              <c:f>Sheet1!$B$1:$M$1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Sheet1!$B$2:$M$2</c:f>
              <c:numCache>
                <c:formatCode>General</c:formatCode>
                <c:ptCount val="12"/>
                <c:pt idx="0">
                  <c:v>1086251.8999999999</c:v>
                </c:pt>
                <c:pt idx="1">
                  <c:v>1079637.73</c:v>
                </c:pt>
                <c:pt idx="2">
                  <c:v>792827.78</c:v>
                </c:pt>
                <c:pt idx="3">
                  <c:v>1166734.6100000001</c:v>
                </c:pt>
                <c:pt idx="4">
                  <c:v>869425.48</c:v>
                </c:pt>
                <c:pt idx="5">
                  <c:v>952373.73</c:v>
                </c:pt>
                <c:pt idx="6">
                  <c:v>1146782.33</c:v>
                </c:pt>
                <c:pt idx="7">
                  <c:v>851310.99</c:v>
                </c:pt>
                <c:pt idx="8">
                  <c:v>690251.14</c:v>
                </c:pt>
                <c:pt idx="9">
                  <c:v>406176.42</c:v>
                </c:pt>
                <c:pt idx="10">
                  <c:v>752897.99</c:v>
                </c:pt>
                <c:pt idx="11">
                  <c:v>910077.43999999994</c:v>
                </c:pt>
              </c:numCache>
            </c:numRef>
          </c:val>
          <c:extLst>
            <c:ext xmlns:c16="http://schemas.microsoft.com/office/drawing/2014/chart" uri="{C3380CC4-5D6E-409C-BE32-E72D297353CC}">
              <c16:uniqueId val="{00000001-D36A-4156-8DE9-6151A1C56D5D}"/>
            </c:ext>
          </c:extLst>
        </c:ser>
        <c:ser>
          <c:idx val="2"/>
          <c:order val="2"/>
          <c:tx>
            <c:strRef>
              <c:f>Sheet1!$A$3</c:f>
              <c:strCache>
                <c:ptCount val="1"/>
                <c:pt idx="0">
                  <c:v>Compte extraordinaire</c:v>
                </c:pt>
              </c:strCache>
            </c:strRef>
          </c:tx>
          <c:spPr>
            <a:solidFill>
              <a:srgbClr val="993366"/>
            </a:solidFill>
            <a:ln w="12700">
              <a:solidFill>
                <a:srgbClr val="000000"/>
              </a:solidFill>
              <a:prstDash val="solid"/>
            </a:ln>
          </c:spPr>
          <c:invertIfNegative val="0"/>
          <c:cat>
            <c:numRef>
              <c:f>Sheet1!$B$1:$M$1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Sheet1!$B$3:$M$3</c:f>
              <c:numCache>
                <c:formatCode>General</c:formatCode>
                <c:ptCount val="12"/>
                <c:pt idx="0">
                  <c:v>191727.04</c:v>
                </c:pt>
                <c:pt idx="1">
                  <c:v>441944.26</c:v>
                </c:pt>
                <c:pt idx="2">
                  <c:v>-317859.3</c:v>
                </c:pt>
                <c:pt idx="3">
                  <c:v>156876.76999999999</c:v>
                </c:pt>
                <c:pt idx="4">
                  <c:v>216040.58</c:v>
                </c:pt>
                <c:pt idx="5">
                  <c:v>-600000</c:v>
                </c:pt>
                <c:pt idx="6">
                  <c:v>-972225.79</c:v>
                </c:pt>
                <c:pt idx="7">
                  <c:v>-1121895.8899999999</c:v>
                </c:pt>
                <c:pt idx="8">
                  <c:v>-476647</c:v>
                </c:pt>
                <c:pt idx="9">
                  <c:v>-2058.23</c:v>
                </c:pt>
                <c:pt idx="10">
                  <c:v>-18235.77</c:v>
                </c:pt>
                <c:pt idx="11">
                  <c:v>-453238.9</c:v>
                </c:pt>
              </c:numCache>
            </c:numRef>
          </c:val>
          <c:extLst>
            <c:ext xmlns:c16="http://schemas.microsoft.com/office/drawing/2014/chart" uri="{C3380CC4-5D6E-409C-BE32-E72D297353CC}">
              <c16:uniqueId val="{00000001-FEBE-49A3-BCE8-A6F50353DB4C}"/>
            </c:ext>
          </c:extLst>
        </c:ser>
        <c:dLbls>
          <c:showLegendKey val="0"/>
          <c:showVal val="0"/>
          <c:showCatName val="0"/>
          <c:showSerName val="0"/>
          <c:showPercent val="0"/>
          <c:showBubbleSize val="0"/>
        </c:dLbls>
        <c:gapWidth val="150"/>
        <c:shape val="box"/>
        <c:axId val="214530064"/>
        <c:axId val="1"/>
        <c:axId val="0"/>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BONI</c:v>
                      </c:pt>
                    </c:strCache>
                  </c:strRef>
                </c:tx>
                <c:invertIfNegative val="0"/>
                <c:cat>
                  <c:numRef>
                    <c:extLst>
                      <c:ext uri="{02D57815-91ED-43cb-92C2-25804820EDAC}">
                        <c15:formulaRef>
                          <c15:sqref>Sheet1!$B$1:$M$1</c15:sqref>
                        </c15:formulaRef>
                      </c:ext>
                    </c:extLst>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extLst>
                      <c:ext uri="{02D57815-91ED-43cb-92C2-25804820EDAC}">
                        <c15:formulaRef>
                          <c15:sqref>Sheet1!$B$1:$M$1</c15:sqref>
                        </c15:formulaRef>
                      </c:ext>
                    </c:extLst>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val>
                <c:extLst>
                  <c:ext xmlns:c16="http://schemas.microsoft.com/office/drawing/2014/chart" uri="{C3380CC4-5D6E-409C-BE32-E72D297353CC}">
                    <c16:uniqueId val="{00000000-D36A-4156-8DE9-6151A1C56D5D}"/>
                  </c:ext>
                </c:extLst>
              </c15:ser>
            </c15:filteredBarSeries>
          </c:ext>
        </c:extLst>
      </c:bar3DChart>
      <c:catAx>
        <c:axId val="214530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fr-FR"/>
          </a:p>
        </c:txPr>
        <c:crossAx val="1"/>
        <c:crosses val="autoZero"/>
        <c:auto val="1"/>
        <c:lblAlgn val="ctr"/>
        <c:lblOffset val="100"/>
        <c:tickLblSkip val="2"/>
        <c:tickMarkSkip val="1"/>
        <c:noMultiLvlLbl val="1"/>
      </c:catAx>
      <c:valAx>
        <c:axId val="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fr-FR"/>
          </a:p>
        </c:txPr>
        <c:crossAx val="214530064"/>
        <c:crosses val="autoZero"/>
        <c:crossBetween val="between"/>
      </c:valAx>
      <c:spPr>
        <a:noFill/>
        <a:ln w="25400">
          <a:noFill/>
        </a:ln>
      </c:spPr>
    </c:plotArea>
    <c:legend>
      <c:legendPos val="b"/>
      <c:layout>
        <c:manualLayout>
          <c:xMode val="edge"/>
          <c:yMode val="edge"/>
          <c:x val="0.18163672654690619"/>
          <c:y val="0.89516129032258063"/>
          <c:w val="0.50253948496817757"/>
          <c:h val="4.5549405793771792E-2"/>
        </c:manualLayout>
      </c:layout>
      <c:overlay val="0"/>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fr-FR"/>
        </a:p>
      </c:txPr>
    </c:legend>
    <c:plotVisOnly val="1"/>
    <c:dispBlanksAs val="gap"/>
    <c:showDLblsOverMax val="0"/>
  </c:chart>
  <c:spPr>
    <a:solidFill>
      <a:srgbClr val="CCCCFF"/>
    </a:solidFill>
    <a:ln>
      <a:noFill/>
    </a:ln>
  </c:spPr>
  <c:txPr>
    <a:bodyPr/>
    <a:lstStyle/>
    <a:p>
      <a:pPr>
        <a:defRPr sz="1450" b="1"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0.17592592592592593"/>
          <c:y val="6.5909090909090903E-2"/>
          <c:w val="0.61265432098765427"/>
          <c:h val="0.79772727272727273"/>
        </c:manualLayout>
      </c:layout>
      <c:bar3DChart>
        <c:barDir val="col"/>
        <c:grouping val="clustered"/>
        <c:varyColors val="0"/>
        <c:ser>
          <c:idx val="0"/>
          <c:order val="0"/>
          <c:tx>
            <c:strRef>
              <c:f>Sheet1!$A$2</c:f>
              <c:strCache>
                <c:ptCount val="1"/>
                <c:pt idx="0">
                  <c:v>Part. budget ordinaire</c:v>
                </c:pt>
              </c:strCache>
            </c:strRef>
          </c:tx>
          <c:spPr>
            <a:solidFill>
              <a:srgbClr val="FF00FF"/>
            </a:solidFill>
            <a:ln w="15827">
              <a:solidFill>
                <a:srgbClr val="000000"/>
              </a:solidFill>
              <a:prstDash val="solid"/>
            </a:ln>
          </c:spPr>
          <c:invertIfNegative val="0"/>
          <c:cat>
            <c:numRef>
              <c:f>Sheet1!$B$1:$W$1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Sheet1!$B$2:$W$2</c:f>
              <c:numCache>
                <c:formatCode>#,##0</c:formatCode>
                <c:ptCount val="22"/>
                <c:pt idx="0">
                  <c:v>229847</c:v>
                </c:pt>
                <c:pt idx="1">
                  <c:v>196966</c:v>
                </c:pt>
                <c:pt idx="2">
                  <c:v>157389</c:v>
                </c:pt>
                <c:pt idx="3" formatCode="General">
                  <c:v>181084</c:v>
                </c:pt>
                <c:pt idx="4" formatCode="General">
                  <c:v>281970</c:v>
                </c:pt>
                <c:pt idx="5" formatCode="General">
                  <c:v>297000</c:v>
                </c:pt>
                <c:pt idx="6" formatCode="General">
                  <c:v>326000</c:v>
                </c:pt>
                <c:pt idx="7" formatCode="General">
                  <c:v>335000</c:v>
                </c:pt>
                <c:pt idx="8" formatCode="General">
                  <c:v>335000</c:v>
                </c:pt>
                <c:pt idx="9" formatCode="General">
                  <c:v>335000</c:v>
                </c:pt>
                <c:pt idx="10" formatCode="General">
                  <c:v>325000</c:v>
                </c:pt>
                <c:pt idx="11" formatCode="General">
                  <c:v>325000</c:v>
                </c:pt>
                <c:pt idx="12" formatCode="General">
                  <c:v>320000</c:v>
                </c:pt>
                <c:pt idx="13" formatCode="General">
                  <c:v>370000</c:v>
                </c:pt>
                <c:pt idx="14" formatCode="General">
                  <c:v>370000</c:v>
                </c:pt>
                <c:pt idx="15" formatCode="General">
                  <c:v>370000</c:v>
                </c:pt>
                <c:pt idx="16" formatCode="General">
                  <c:v>370000</c:v>
                </c:pt>
                <c:pt idx="17" formatCode="General">
                  <c:v>370000</c:v>
                </c:pt>
                <c:pt idx="18" formatCode="General">
                  <c:v>370000</c:v>
                </c:pt>
                <c:pt idx="19" formatCode="General">
                  <c:v>370000</c:v>
                </c:pt>
                <c:pt idx="20" formatCode="General">
                  <c:v>441800</c:v>
                </c:pt>
                <c:pt idx="21" formatCode="General">
                  <c:v>400000</c:v>
                </c:pt>
              </c:numCache>
            </c:numRef>
          </c:val>
          <c:extLst>
            <c:ext xmlns:c16="http://schemas.microsoft.com/office/drawing/2014/chart" uri="{C3380CC4-5D6E-409C-BE32-E72D297353CC}">
              <c16:uniqueId val="{00000000-787F-454E-91CF-804C989C0512}"/>
            </c:ext>
          </c:extLst>
        </c:ser>
        <c:dLbls>
          <c:showLegendKey val="0"/>
          <c:showVal val="0"/>
          <c:showCatName val="0"/>
          <c:showSerName val="0"/>
          <c:showPercent val="0"/>
          <c:showBubbleSize val="0"/>
        </c:dLbls>
        <c:gapWidth val="150"/>
        <c:gapDepth val="0"/>
        <c:shape val="box"/>
        <c:axId val="182158480"/>
        <c:axId val="1"/>
        <c:axId val="0"/>
      </c:bar3DChart>
      <c:catAx>
        <c:axId val="182158480"/>
        <c:scaling>
          <c:orientation val="minMax"/>
        </c:scaling>
        <c:delete val="0"/>
        <c:axPos val="b"/>
        <c:numFmt formatCode="General" sourceLinked="1"/>
        <c:majorTickMark val="out"/>
        <c:minorTickMark val="none"/>
        <c:tickLblPos val="low"/>
        <c:spPr>
          <a:ln w="3957">
            <a:solidFill>
              <a:srgbClr val="000000"/>
            </a:solidFill>
            <a:prstDash val="solid"/>
          </a:ln>
        </c:spPr>
        <c:txPr>
          <a:bodyPr rot="0" vert="horz"/>
          <a:lstStyle/>
          <a:p>
            <a:pPr>
              <a:defRPr sz="1600" b="1" i="0" u="none" strike="noStrike" baseline="0">
                <a:solidFill>
                  <a:srgbClr val="000000"/>
                </a:solidFill>
                <a:latin typeface="Arial"/>
                <a:ea typeface="Arial"/>
                <a:cs typeface="Arial"/>
              </a:defRPr>
            </a:pPr>
            <a:endParaRPr lang="fr-FR"/>
          </a:p>
        </c:txPr>
        <c:crossAx val="1"/>
        <c:crosses val="autoZero"/>
        <c:auto val="1"/>
        <c:lblAlgn val="ctr"/>
        <c:lblOffset val="100"/>
        <c:tickLblSkip val="3"/>
        <c:tickMarkSkip val="1"/>
        <c:noMultiLvlLbl val="0"/>
      </c:catAx>
      <c:valAx>
        <c:axId val="1"/>
        <c:scaling>
          <c:orientation val="minMax"/>
        </c:scaling>
        <c:delete val="0"/>
        <c:axPos val="l"/>
        <c:majorGridlines>
          <c:spPr>
            <a:ln w="3957">
              <a:solidFill>
                <a:srgbClr val="000000"/>
              </a:solidFill>
              <a:prstDash val="solid"/>
            </a:ln>
            <a:effectLst>
              <a:outerShdw blurRad="50800" dist="50800" dir="5400000" algn="ctr" rotWithShape="0">
                <a:srgbClr val="000000">
                  <a:alpha val="95000"/>
                </a:srgbClr>
              </a:outerShdw>
            </a:effectLst>
          </c:spPr>
        </c:majorGridlines>
        <c:numFmt formatCode="#,##0" sourceLinked="1"/>
        <c:majorTickMark val="out"/>
        <c:minorTickMark val="none"/>
        <c:tickLblPos val="nextTo"/>
        <c:spPr>
          <a:ln w="3957">
            <a:solidFill>
              <a:srgbClr val="000000"/>
            </a:solidFill>
            <a:prstDash val="solid"/>
          </a:ln>
        </c:spPr>
        <c:txPr>
          <a:bodyPr rot="0" vert="horz"/>
          <a:lstStyle/>
          <a:p>
            <a:pPr>
              <a:defRPr sz="2337" b="1" i="0" u="none" strike="noStrike" baseline="0">
                <a:solidFill>
                  <a:srgbClr val="000000"/>
                </a:solidFill>
                <a:latin typeface="Arial"/>
                <a:ea typeface="Arial"/>
                <a:cs typeface="Arial"/>
              </a:defRPr>
            </a:pPr>
            <a:endParaRPr lang="fr-FR"/>
          </a:p>
        </c:txPr>
        <c:crossAx val="182158480"/>
        <c:crosses val="autoZero"/>
        <c:crossBetween val="between"/>
      </c:valAx>
      <c:spPr>
        <a:noFill/>
        <a:ln w="31654">
          <a:noFill/>
        </a:ln>
      </c:spPr>
    </c:plotArea>
    <c:legend>
      <c:legendPos val="r"/>
      <c:legendEntry>
        <c:idx val="0"/>
        <c:txPr>
          <a:bodyPr/>
          <a:lstStyle/>
          <a:p>
            <a:pPr>
              <a:defRPr sz="1259" b="1" i="0" u="none" strike="noStrike" baseline="0">
                <a:solidFill>
                  <a:srgbClr val="000000"/>
                </a:solidFill>
                <a:latin typeface="Arial"/>
                <a:ea typeface="Arial"/>
                <a:cs typeface="Arial"/>
              </a:defRPr>
            </a:pPr>
            <a:endParaRPr lang="fr-FR"/>
          </a:p>
        </c:txPr>
      </c:legendEntry>
      <c:layout>
        <c:manualLayout>
          <c:xMode val="edge"/>
          <c:yMode val="edge"/>
          <c:x val="0.82561728395061729"/>
          <c:y val="0.46363636363636362"/>
          <c:w val="0.17129629629629631"/>
          <c:h val="0.14772727272727273"/>
        </c:manualLayout>
      </c:layout>
      <c:overlay val="0"/>
      <c:spPr>
        <a:noFill/>
        <a:ln w="3957">
          <a:solidFill>
            <a:srgbClr val="000000"/>
          </a:solidFill>
          <a:prstDash val="solid"/>
        </a:ln>
      </c:spPr>
      <c:txPr>
        <a:bodyPr/>
        <a:lstStyle/>
        <a:p>
          <a:pPr>
            <a:defRPr sz="1371"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2337"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3619631901840496E-2"/>
          <c:y val="7.4324324324324328E-2"/>
          <c:w val="0.62985685071574637"/>
          <c:h val="0.78378378378378377"/>
        </c:manualLayout>
      </c:layout>
      <c:bar3DChart>
        <c:barDir val="col"/>
        <c:grouping val="clustered"/>
        <c:varyColors val="0"/>
        <c:ser>
          <c:idx val="0"/>
          <c:order val="0"/>
          <c:tx>
            <c:strRef>
              <c:f>Sheet1!$A$2</c:f>
              <c:strCache>
                <c:ptCount val="1"/>
                <c:pt idx="0">
                  <c:v>Nombre R.I.S.</c:v>
                </c:pt>
              </c:strCache>
            </c:strRef>
          </c:tx>
          <c:spPr>
            <a:solidFill>
              <a:srgbClr val="FFCC00"/>
            </a:solidFill>
            <a:ln w="12664">
              <a:solidFill>
                <a:srgbClr val="000000"/>
              </a:solidFill>
              <a:prstDash val="solid"/>
            </a:ln>
          </c:spPr>
          <c:invertIfNegative val="0"/>
          <c:cat>
            <c:numRef>
              <c:f>Sheet1!$B$1:$U$1</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numCache>
            </c:numRef>
          </c:cat>
          <c:val>
            <c:numRef>
              <c:f>Sheet1!$B$2:$U$2</c:f>
              <c:numCache>
                <c:formatCode>General</c:formatCode>
                <c:ptCount val="20"/>
                <c:pt idx="0">
                  <c:v>15</c:v>
                </c:pt>
                <c:pt idx="1">
                  <c:v>13</c:v>
                </c:pt>
                <c:pt idx="2">
                  <c:v>13</c:v>
                </c:pt>
                <c:pt idx="3">
                  <c:v>14</c:v>
                </c:pt>
                <c:pt idx="4">
                  <c:v>21</c:v>
                </c:pt>
                <c:pt idx="5">
                  <c:v>32</c:v>
                </c:pt>
                <c:pt idx="6">
                  <c:v>46</c:v>
                </c:pt>
                <c:pt idx="7">
                  <c:v>52</c:v>
                </c:pt>
                <c:pt idx="8">
                  <c:v>58</c:v>
                </c:pt>
                <c:pt idx="9">
                  <c:v>59</c:v>
                </c:pt>
                <c:pt idx="10">
                  <c:v>64</c:v>
                </c:pt>
                <c:pt idx="11">
                  <c:v>65</c:v>
                </c:pt>
                <c:pt idx="12">
                  <c:v>54</c:v>
                </c:pt>
                <c:pt idx="13">
                  <c:v>61</c:v>
                </c:pt>
                <c:pt idx="14">
                  <c:v>70</c:v>
                </c:pt>
                <c:pt idx="15">
                  <c:v>51</c:v>
                </c:pt>
                <c:pt idx="16">
                  <c:v>48</c:v>
                </c:pt>
                <c:pt idx="17">
                  <c:v>57</c:v>
                </c:pt>
                <c:pt idx="18">
                  <c:v>48</c:v>
                </c:pt>
                <c:pt idx="19">
                  <c:v>48</c:v>
                </c:pt>
              </c:numCache>
            </c:numRef>
          </c:val>
          <c:extLst>
            <c:ext xmlns:c16="http://schemas.microsoft.com/office/drawing/2014/chart" uri="{C3380CC4-5D6E-409C-BE32-E72D297353CC}">
              <c16:uniqueId val="{00000000-B82D-41BE-9510-B57859FE693B}"/>
            </c:ext>
          </c:extLst>
        </c:ser>
        <c:dLbls>
          <c:showLegendKey val="0"/>
          <c:showVal val="0"/>
          <c:showCatName val="0"/>
          <c:showSerName val="0"/>
          <c:showPercent val="0"/>
          <c:showBubbleSize val="0"/>
        </c:dLbls>
        <c:gapWidth val="150"/>
        <c:gapDepth val="0"/>
        <c:shape val="cylinder"/>
        <c:axId val="182158480"/>
        <c:axId val="1"/>
        <c:axId val="0"/>
      </c:bar3DChart>
      <c:catAx>
        <c:axId val="182158480"/>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fr-FR"/>
          </a:p>
        </c:txPr>
        <c:crossAx val="1"/>
        <c:crosses val="autoZero"/>
        <c:auto val="1"/>
        <c:lblAlgn val="ctr"/>
        <c:lblOffset val="100"/>
        <c:tickLblSkip val="3"/>
        <c:tickMarkSkip val="1"/>
        <c:noMultiLvlLbl val="0"/>
      </c:catAx>
      <c:valAx>
        <c:axId val="1"/>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fr-FR"/>
          </a:p>
        </c:txPr>
        <c:crossAx val="182158480"/>
        <c:crosses val="autoZero"/>
        <c:crossBetween val="between"/>
      </c:valAx>
      <c:spPr>
        <a:noFill/>
        <a:ln w="25328">
          <a:noFill/>
        </a:ln>
      </c:spPr>
    </c:plotArea>
    <c:legend>
      <c:legendPos val="r"/>
      <c:layout>
        <c:manualLayout>
          <c:xMode val="edge"/>
          <c:yMode val="edge"/>
          <c:x val="0.72597137014314927"/>
          <c:y val="0.45945945945945948"/>
          <c:w val="0.2658486707566462"/>
          <c:h val="8.4459459459459457E-2"/>
        </c:manualLayout>
      </c:layout>
      <c:overlay val="0"/>
      <c:spPr>
        <a:noFill/>
        <a:ln w="3166">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197" b="1" i="0" u="none" strike="noStrike" baseline="0">
          <a:solidFill>
            <a:srgbClr val="000000"/>
          </a:solidFill>
          <a:latin typeface="Arial"/>
          <a:ea typeface="Arial"/>
          <a:cs typeface="Arial"/>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2"/>
      <c:rotY val="315"/>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1.6216216216216217E-2"/>
          <c:y val="0.08"/>
          <c:w val="0.86846846846846848"/>
          <c:h val="0.65454545454545454"/>
        </c:manualLayout>
      </c:layout>
      <c:bar3DChart>
        <c:barDir val="col"/>
        <c:grouping val="clustered"/>
        <c:varyColors val="0"/>
        <c:ser>
          <c:idx val="0"/>
          <c:order val="0"/>
          <c:tx>
            <c:strRef>
              <c:f>Sheet1!$A$2</c:f>
              <c:strCache>
                <c:ptCount val="1"/>
                <c:pt idx="0">
                  <c:v>Part. communale</c:v>
                </c:pt>
              </c:strCache>
            </c:strRef>
          </c:tx>
          <c:spPr>
            <a:solidFill>
              <a:srgbClr val="9999FF"/>
            </a:solidFill>
            <a:ln w="12660">
              <a:solidFill>
                <a:srgbClr val="000000"/>
              </a:solidFill>
              <a:prstDash val="solid"/>
            </a:ln>
          </c:spPr>
          <c:invertIfNegative val="0"/>
          <c:cat>
            <c:numRef>
              <c:f>Sheet1!$B$1:$W$1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Sheet1!$B$2:$W$2</c:f>
              <c:numCache>
                <c:formatCode>General</c:formatCode>
                <c:ptCount val="22"/>
                <c:pt idx="0">
                  <c:v>34836</c:v>
                </c:pt>
                <c:pt idx="1">
                  <c:v>31189</c:v>
                </c:pt>
                <c:pt idx="2">
                  <c:v>32210</c:v>
                </c:pt>
                <c:pt idx="3">
                  <c:v>34968</c:v>
                </c:pt>
                <c:pt idx="4">
                  <c:v>33948</c:v>
                </c:pt>
                <c:pt idx="5">
                  <c:v>36262</c:v>
                </c:pt>
                <c:pt idx="6">
                  <c:v>34683</c:v>
                </c:pt>
                <c:pt idx="7">
                  <c:v>36979.47</c:v>
                </c:pt>
                <c:pt idx="8" formatCode="#,##0.00">
                  <c:v>36043.360000000001</c:v>
                </c:pt>
                <c:pt idx="9">
                  <c:v>38425.33</c:v>
                </c:pt>
                <c:pt idx="10">
                  <c:v>34885.410000000003</c:v>
                </c:pt>
                <c:pt idx="11">
                  <c:v>38051.129999999997</c:v>
                </c:pt>
                <c:pt idx="12">
                  <c:v>39107.18</c:v>
                </c:pt>
                <c:pt idx="13">
                  <c:v>33340.47</c:v>
                </c:pt>
                <c:pt idx="14">
                  <c:v>40595.64</c:v>
                </c:pt>
                <c:pt idx="15">
                  <c:v>44018.05</c:v>
                </c:pt>
                <c:pt idx="16">
                  <c:v>27457.16</c:v>
                </c:pt>
                <c:pt idx="17">
                  <c:v>26374.69</c:v>
                </c:pt>
                <c:pt idx="18">
                  <c:v>29570.52</c:v>
                </c:pt>
                <c:pt idx="19">
                  <c:v>33328.559999999998</c:v>
                </c:pt>
                <c:pt idx="20">
                  <c:v>26996.31</c:v>
                </c:pt>
                <c:pt idx="21">
                  <c:v>19220.509999999998</c:v>
                </c:pt>
              </c:numCache>
            </c:numRef>
          </c:val>
          <c:extLst>
            <c:ext xmlns:c16="http://schemas.microsoft.com/office/drawing/2014/chart" uri="{C3380CC4-5D6E-409C-BE32-E72D297353CC}">
              <c16:uniqueId val="{00000000-2817-4A5C-98D1-3427D75767C2}"/>
            </c:ext>
          </c:extLst>
        </c:ser>
        <c:dLbls>
          <c:showLegendKey val="0"/>
          <c:showVal val="0"/>
          <c:showCatName val="0"/>
          <c:showSerName val="0"/>
          <c:showPercent val="0"/>
          <c:showBubbleSize val="0"/>
        </c:dLbls>
        <c:gapWidth val="150"/>
        <c:gapDepth val="0"/>
        <c:shape val="box"/>
        <c:axId val="180221504"/>
        <c:axId val="1"/>
        <c:axId val="0"/>
      </c:bar3DChart>
      <c:catAx>
        <c:axId val="18022150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fr-FR"/>
          </a:p>
        </c:txPr>
        <c:crossAx val="1"/>
        <c:crosses val="autoZero"/>
        <c:auto val="1"/>
        <c:lblAlgn val="ctr"/>
        <c:lblOffset val="100"/>
        <c:tickLblSkip val="2"/>
        <c:tickMarkSkip val="2"/>
        <c:noMultiLvlLbl val="0"/>
      </c:catAx>
      <c:valAx>
        <c:axId val="1"/>
        <c:scaling>
          <c:orientation val="minMax"/>
        </c:scaling>
        <c:delete val="0"/>
        <c:axPos val="r"/>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fr-FR"/>
          </a:p>
        </c:txPr>
        <c:crossAx val="180221504"/>
        <c:crosses val="max"/>
        <c:crossBetween val="between"/>
      </c:valAx>
      <c:spPr>
        <a:noFill/>
        <a:ln w="25320">
          <a:noFill/>
        </a:ln>
      </c:spPr>
    </c:plotArea>
    <c:legend>
      <c:legendPos val="b"/>
      <c:layout>
        <c:manualLayout>
          <c:xMode val="edge"/>
          <c:yMode val="edge"/>
          <c:x val="0.35855855855855856"/>
          <c:y val="0.89090909090909087"/>
          <c:w val="0.2810810810810811"/>
          <c:h val="9.8181818181818176E-2"/>
        </c:manualLayout>
      </c:layout>
      <c:overlay val="0"/>
      <c:spPr>
        <a:noFill/>
        <a:ln w="3165">
          <a:solidFill>
            <a:srgbClr val="000000"/>
          </a:solidFill>
          <a:prstDash val="solid"/>
        </a:ln>
      </c:spPr>
      <c:txPr>
        <a:bodyPr/>
        <a:lstStyle/>
        <a:p>
          <a:pPr>
            <a:defRPr sz="1097"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9556-71C9-41F3-9386-3B6B2701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17</Pages>
  <Words>3534</Words>
  <Characters>19277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État Civil et Population</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Civil et Population</dc:title>
  <dc:subject/>
  <dc:creator>INFO2</dc:creator>
  <cp:keywords/>
  <dc:description/>
  <cp:lastModifiedBy>Coralie Roskam</cp:lastModifiedBy>
  <cp:revision>10</cp:revision>
  <cp:lastPrinted>2023-01-20T08:58:00Z</cp:lastPrinted>
  <dcterms:created xsi:type="dcterms:W3CDTF">2023-01-05T12:20:00Z</dcterms:created>
  <dcterms:modified xsi:type="dcterms:W3CDTF">2023-01-24T08:46:00Z</dcterms:modified>
</cp:coreProperties>
</file>